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17D28" w14:textId="77777777" w:rsidR="00AE24EF" w:rsidRDefault="00AE24EF" w:rsidP="00AE24EF">
      <w:pPr>
        <w:spacing w:after="0" w:line="240" w:lineRule="auto"/>
        <w:jc w:val="right"/>
        <w:rPr>
          <w:rFonts w:ascii="Times New Roman" w:hAnsi="Times New Roman" w:cs="Times New Roman"/>
          <w:sz w:val="20"/>
          <w:szCs w:val="20"/>
          <w:lang w:val="kk-KZ"/>
        </w:rPr>
      </w:pPr>
      <w:r w:rsidRPr="00495E04">
        <w:rPr>
          <w:rFonts w:ascii="Times New Roman" w:hAnsi="Times New Roman" w:cs="Times New Roman"/>
          <w:sz w:val="20"/>
          <w:szCs w:val="20"/>
          <w:lang w:val="kk-KZ"/>
        </w:rPr>
        <w:t>Қостанай облысы әкімдігі білім басқармасының</w:t>
      </w:r>
    </w:p>
    <w:p w14:paraId="17E1827D" w14:textId="3919C398" w:rsidR="00AE24EF" w:rsidRPr="00495E04" w:rsidRDefault="00AE24EF" w:rsidP="00AE24EF">
      <w:pPr>
        <w:spacing w:after="0" w:line="240" w:lineRule="auto"/>
        <w:jc w:val="right"/>
        <w:rPr>
          <w:rFonts w:ascii="Times New Roman" w:hAnsi="Times New Roman" w:cs="Times New Roman"/>
          <w:sz w:val="20"/>
          <w:szCs w:val="20"/>
          <w:lang w:val="kk-KZ"/>
        </w:rPr>
      </w:pPr>
      <w:r w:rsidRPr="00495E04">
        <w:rPr>
          <w:rFonts w:ascii="Times New Roman" w:hAnsi="Times New Roman" w:cs="Times New Roman"/>
          <w:sz w:val="20"/>
          <w:szCs w:val="20"/>
          <w:lang w:val="kk-KZ"/>
        </w:rPr>
        <w:t xml:space="preserve">«Қостанай қаласы білім бөлімінің С.Мәуленов </w:t>
      </w:r>
    </w:p>
    <w:p w14:paraId="4157B480" w14:textId="77777777" w:rsidR="00AE24EF" w:rsidRPr="00495E04" w:rsidRDefault="00AE24EF" w:rsidP="00AE24EF">
      <w:pPr>
        <w:spacing w:after="0" w:line="240" w:lineRule="auto"/>
        <w:ind w:left="4248" w:firstLine="708"/>
        <w:jc w:val="center"/>
        <w:rPr>
          <w:rFonts w:ascii="Times New Roman" w:hAnsi="Times New Roman" w:cs="Times New Roman"/>
          <w:sz w:val="20"/>
          <w:szCs w:val="20"/>
          <w:lang w:val="kk-KZ"/>
        </w:rPr>
      </w:pPr>
      <w:r w:rsidRPr="00495E04">
        <w:rPr>
          <w:rFonts w:ascii="Times New Roman" w:hAnsi="Times New Roman" w:cs="Times New Roman"/>
          <w:sz w:val="20"/>
          <w:szCs w:val="20"/>
          <w:lang w:val="kk-KZ"/>
        </w:rPr>
        <w:t>атындағы гимназиясы» КММ</w:t>
      </w:r>
    </w:p>
    <w:p w14:paraId="5CB46A17" w14:textId="690EA2F7" w:rsidR="00AE24EF" w:rsidRPr="00495E04" w:rsidRDefault="00AE24EF" w:rsidP="00AE24EF">
      <w:pPr>
        <w:spacing w:after="0" w:line="240" w:lineRule="auto"/>
        <w:ind w:left="4248" w:firstLine="708"/>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495E04">
        <w:rPr>
          <w:rFonts w:ascii="Times New Roman" w:hAnsi="Times New Roman" w:cs="Times New Roman"/>
          <w:sz w:val="20"/>
          <w:szCs w:val="20"/>
          <w:lang w:val="kk-KZ"/>
        </w:rPr>
        <w:t>202</w:t>
      </w:r>
      <w:r w:rsidR="00A777E8">
        <w:rPr>
          <w:rFonts w:ascii="Times New Roman" w:hAnsi="Times New Roman" w:cs="Times New Roman"/>
          <w:sz w:val="20"/>
          <w:szCs w:val="20"/>
          <w:lang w:val="kk-KZ"/>
        </w:rPr>
        <w:t>4</w:t>
      </w:r>
      <w:r w:rsidRPr="00495E04">
        <w:rPr>
          <w:rFonts w:ascii="Times New Roman" w:hAnsi="Times New Roman" w:cs="Times New Roman"/>
          <w:sz w:val="20"/>
          <w:szCs w:val="20"/>
          <w:lang w:val="kk-KZ"/>
        </w:rPr>
        <w:t xml:space="preserve"> жылғы </w:t>
      </w:r>
      <w:r w:rsidR="00A777E8">
        <w:rPr>
          <w:rFonts w:ascii="Times New Roman" w:hAnsi="Times New Roman" w:cs="Times New Roman"/>
          <w:sz w:val="20"/>
          <w:szCs w:val="20"/>
          <w:lang w:val="kk-KZ"/>
        </w:rPr>
        <w:t>29 тамыздағы</w:t>
      </w:r>
      <w:r w:rsidRPr="00495E04">
        <w:rPr>
          <w:rFonts w:ascii="Times New Roman" w:hAnsi="Times New Roman" w:cs="Times New Roman"/>
          <w:sz w:val="20"/>
          <w:szCs w:val="20"/>
          <w:lang w:val="kk-KZ"/>
        </w:rPr>
        <w:t xml:space="preserve"> </w:t>
      </w:r>
    </w:p>
    <w:p w14:paraId="1056DB29" w14:textId="1B2C367E" w:rsidR="00AE24EF" w:rsidRPr="00495E04" w:rsidRDefault="00AE24EF" w:rsidP="00AE24EF">
      <w:pPr>
        <w:spacing w:after="0" w:line="240" w:lineRule="auto"/>
        <w:ind w:left="4248" w:firstLine="708"/>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495E04">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00A777E8">
        <w:rPr>
          <w:rFonts w:ascii="Times New Roman" w:hAnsi="Times New Roman" w:cs="Times New Roman"/>
          <w:sz w:val="20"/>
          <w:szCs w:val="20"/>
          <w:lang w:val="kk-KZ"/>
        </w:rPr>
        <w:t>212</w:t>
      </w:r>
      <w:r>
        <w:rPr>
          <w:rFonts w:ascii="Times New Roman" w:hAnsi="Times New Roman" w:cs="Times New Roman"/>
          <w:sz w:val="20"/>
          <w:szCs w:val="20"/>
          <w:lang w:val="kk-KZ"/>
        </w:rPr>
        <w:t xml:space="preserve"> </w:t>
      </w:r>
      <w:r w:rsidRPr="00495E04">
        <w:rPr>
          <w:rFonts w:ascii="Times New Roman" w:hAnsi="Times New Roman" w:cs="Times New Roman"/>
          <w:sz w:val="20"/>
          <w:szCs w:val="20"/>
          <w:lang w:val="kk-KZ"/>
        </w:rPr>
        <w:t xml:space="preserve">бұйрығына </w:t>
      </w:r>
    </w:p>
    <w:p w14:paraId="68F133E8" w14:textId="691AF16B" w:rsidR="00AE24EF" w:rsidRDefault="00AE24EF" w:rsidP="00AE24EF">
      <w:pPr>
        <w:spacing w:after="0" w:line="240" w:lineRule="auto"/>
        <w:ind w:left="4956"/>
        <w:jc w:val="center"/>
        <w:rPr>
          <w:rFonts w:ascii="Times New Roman" w:hAnsi="Times New Roman" w:cs="Times New Roman"/>
          <w:sz w:val="28"/>
          <w:szCs w:val="28"/>
          <w:lang w:val="kk-KZ"/>
        </w:rPr>
      </w:pPr>
      <w:r>
        <w:rPr>
          <w:rFonts w:ascii="Times New Roman" w:hAnsi="Times New Roman" w:cs="Times New Roman"/>
          <w:sz w:val="20"/>
          <w:szCs w:val="20"/>
          <w:lang w:val="kk-KZ"/>
        </w:rPr>
        <w:t xml:space="preserve">         </w:t>
      </w:r>
      <w:r w:rsidRPr="00495E04">
        <w:rPr>
          <w:rFonts w:ascii="Times New Roman" w:hAnsi="Times New Roman" w:cs="Times New Roman"/>
          <w:sz w:val="20"/>
          <w:szCs w:val="20"/>
          <w:lang w:val="kk-KZ"/>
        </w:rPr>
        <w:t>1-қосымша</w:t>
      </w:r>
    </w:p>
    <w:p w14:paraId="799A2963" w14:textId="77777777" w:rsidR="008332BB" w:rsidRDefault="008332BB" w:rsidP="008332BB">
      <w:pPr>
        <w:spacing w:after="0" w:line="240" w:lineRule="auto"/>
        <w:jc w:val="right"/>
        <w:rPr>
          <w:rFonts w:ascii="Times New Roman" w:hAnsi="Times New Roman" w:cs="Times New Roman"/>
          <w:sz w:val="28"/>
          <w:szCs w:val="28"/>
          <w:lang w:val="kk-KZ"/>
        </w:rPr>
      </w:pPr>
    </w:p>
    <w:p w14:paraId="2A32C0A3" w14:textId="77777777" w:rsidR="008332BB" w:rsidRDefault="008332BB" w:rsidP="008332BB">
      <w:pPr>
        <w:spacing w:after="0" w:line="240" w:lineRule="auto"/>
        <w:jc w:val="right"/>
        <w:rPr>
          <w:rFonts w:ascii="Times New Roman" w:hAnsi="Times New Roman" w:cs="Times New Roman"/>
          <w:sz w:val="28"/>
          <w:szCs w:val="28"/>
          <w:lang w:val="kk-KZ"/>
        </w:rPr>
      </w:pPr>
    </w:p>
    <w:p w14:paraId="781508D9" w14:textId="77777777" w:rsidR="0086322C" w:rsidRDefault="0086322C" w:rsidP="008332B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Қостанай облысы әкімдігі білім басқармасының</w:t>
      </w:r>
    </w:p>
    <w:p w14:paraId="2566DEFE" w14:textId="77777777" w:rsidR="00AE24EF" w:rsidRDefault="00B9600B" w:rsidP="008332B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AE24EF">
        <w:rPr>
          <w:rFonts w:ascii="Times New Roman" w:hAnsi="Times New Roman" w:cs="Times New Roman"/>
          <w:b/>
          <w:sz w:val="28"/>
          <w:szCs w:val="28"/>
          <w:lang w:val="kk-KZ"/>
        </w:rPr>
        <w:t xml:space="preserve">Қостанай қаласы білім бөлімінің </w:t>
      </w:r>
    </w:p>
    <w:p w14:paraId="04985A65" w14:textId="6B6BE617" w:rsidR="008332BB" w:rsidRPr="00147256" w:rsidRDefault="00AE24EF" w:rsidP="008332B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С.Мәуленов атындағы гимназиясы</w:t>
      </w:r>
      <w:r w:rsidR="008332BB" w:rsidRPr="00147256">
        <w:rPr>
          <w:rFonts w:ascii="Times New Roman" w:hAnsi="Times New Roman" w:cs="Times New Roman"/>
          <w:b/>
          <w:sz w:val="28"/>
          <w:szCs w:val="28"/>
          <w:lang w:val="kk-KZ"/>
        </w:rPr>
        <w:t>» КММ</w:t>
      </w:r>
    </w:p>
    <w:p w14:paraId="63D0937B" w14:textId="77777777" w:rsidR="00147256" w:rsidRDefault="008332BB" w:rsidP="008332BB">
      <w:pPr>
        <w:spacing w:after="0" w:line="240" w:lineRule="auto"/>
        <w:jc w:val="center"/>
        <w:rPr>
          <w:rFonts w:ascii="Times New Roman" w:hAnsi="Times New Roman" w:cs="Times New Roman"/>
          <w:b/>
          <w:sz w:val="28"/>
          <w:szCs w:val="28"/>
          <w:lang w:val="kk-KZ"/>
        </w:rPr>
      </w:pPr>
      <w:r w:rsidRPr="00147256">
        <w:rPr>
          <w:rFonts w:ascii="Times New Roman" w:hAnsi="Times New Roman" w:cs="Times New Roman"/>
          <w:b/>
          <w:sz w:val="28"/>
          <w:szCs w:val="28"/>
          <w:lang w:val="kk-KZ"/>
        </w:rPr>
        <w:t xml:space="preserve">мемлекеттік қызметті көрсету бойынша азаматтарды қабылдау </w:t>
      </w:r>
    </w:p>
    <w:p w14:paraId="53B6B7C4" w14:textId="77777777" w:rsidR="008332BB" w:rsidRDefault="008332BB" w:rsidP="008332BB">
      <w:pPr>
        <w:spacing w:after="0" w:line="240" w:lineRule="auto"/>
        <w:jc w:val="center"/>
        <w:rPr>
          <w:rFonts w:ascii="Times New Roman" w:hAnsi="Times New Roman" w:cs="Times New Roman"/>
          <w:b/>
          <w:sz w:val="28"/>
          <w:szCs w:val="28"/>
          <w:lang w:val="kk-KZ"/>
        </w:rPr>
      </w:pPr>
      <w:r w:rsidRPr="00147256">
        <w:rPr>
          <w:rFonts w:ascii="Times New Roman" w:hAnsi="Times New Roman" w:cs="Times New Roman"/>
          <w:b/>
          <w:sz w:val="28"/>
          <w:szCs w:val="28"/>
          <w:lang w:val="kk-KZ"/>
        </w:rPr>
        <w:t>КЕСТЕСІ</w:t>
      </w:r>
    </w:p>
    <w:p w14:paraId="23B4AB21" w14:textId="0D03A8EF" w:rsidR="0071357E" w:rsidRDefault="000620A1" w:rsidP="008332B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w:t>
      </w:r>
      <w:r w:rsidR="00A256AD">
        <w:rPr>
          <w:rFonts w:ascii="Times New Roman" w:hAnsi="Times New Roman" w:cs="Times New Roman"/>
          <w:b/>
          <w:sz w:val="28"/>
          <w:szCs w:val="28"/>
          <w:lang w:val="kk-KZ"/>
        </w:rPr>
        <w:t>2</w:t>
      </w:r>
      <w:r w:rsidR="00A777E8">
        <w:rPr>
          <w:rFonts w:ascii="Times New Roman" w:hAnsi="Times New Roman" w:cs="Times New Roman"/>
          <w:b/>
          <w:sz w:val="28"/>
          <w:szCs w:val="28"/>
          <w:lang w:val="kk-KZ"/>
        </w:rPr>
        <w:t>4</w:t>
      </w:r>
      <w:r w:rsidR="0071357E">
        <w:rPr>
          <w:rFonts w:ascii="Times New Roman" w:hAnsi="Times New Roman" w:cs="Times New Roman"/>
          <w:b/>
          <w:sz w:val="28"/>
          <w:szCs w:val="28"/>
          <w:lang w:val="kk-KZ"/>
        </w:rPr>
        <w:t>-20</w:t>
      </w:r>
      <w:r w:rsidR="00B9600B">
        <w:rPr>
          <w:rFonts w:ascii="Times New Roman" w:hAnsi="Times New Roman" w:cs="Times New Roman"/>
          <w:b/>
          <w:sz w:val="28"/>
          <w:szCs w:val="28"/>
          <w:lang w:val="kk-KZ"/>
        </w:rPr>
        <w:t>2</w:t>
      </w:r>
      <w:r w:rsidR="00A777E8">
        <w:rPr>
          <w:rFonts w:ascii="Times New Roman" w:hAnsi="Times New Roman" w:cs="Times New Roman"/>
          <w:b/>
          <w:sz w:val="28"/>
          <w:szCs w:val="28"/>
          <w:lang w:val="kk-KZ"/>
        </w:rPr>
        <w:t>5</w:t>
      </w:r>
      <w:r w:rsidR="0086322C">
        <w:rPr>
          <w:rFonts w:ascii="Times New Roman" w:hAnsi="Times New Roman" w:cs="Times New Roman"/>
          <w:b/>
          <w:sz w:val="28"/>
          <w:szCs w:val="28"/>
          <w:lang w:val="kk-KZ"/>
        </w:rPr>
        <w:t xml:space="preserve"> </w:t>
      </w:r>
      <w:r w:rsidR="0071357E">
        <w:rPr>
          <w:rFonts w:ascii="Times New Roman" w:hAnsi="Times New Roman" w:cs="Times New Roman"/>
          <w:b/>
          <w:sz w:val="28"/>
          <w:szCs w:val="28"/>
          <w:lang w:val="kk-KZ"/>
        </w:rPr>
        <w:t>оқу жылы</w:t>
      </w:r>
      <w:r w:rsidR="0015564A">
        <w:rPr>
          <w:rFonts w:ascii="Times New Roman" w:hAnsi="Times New Roman" w:cs="Times New Roman"/>
          <w:b/>
          <w:sz w:val="28"/>
          <w:szCs w:val="28"/>
          <w:lang w:val="kk-KZ"/>
        </w:rPr>
        <w:t xml:space="preserve"> </w:t>
      </w:r>
      <w:r w:rsidR="0015564A" w:rsidRPr="0015564A">
        <w:rPr>
          <w:rFonts w:ascii="Times New Roman" w:hAnsi="Times New Roman" w:cs="Times New Roman"/>
          <w:sz w:val="28"/>
          <w:szCs w:val="28"/>
          <w:lang w:val="kk-KZ"/>
        </w:rPr>
        <w:t>(01.09.20</w:t>
      </w:r>
      <w:r w:rsidR="00A256AD">
        <w:rPr>
          <w:rFonts w:ascii="Times New Roman" w:hAnsi="Times New Roman" w:cs="Times New Roman"/>
          <w:sz w:val="28"/>
          <w:szCs w:val="28"/>
          <w:lang w:val="kk-KZ"/>
        </w:rPr>
        <w:t>2</w:t>
      </w:r>
      <w:r w:rsidR="00A777E8">
        <w:rPr>
          <w:rFonts w:ascii="Times New Roman" w:hAnsi="Times New Roman" w:cs="Times New Roman"/>
          <w:sz w:val="28"/>
          <w:szCs w:val="28"/>
          <w:lang w:val="kk-KZ"/>
        </w:rPr>
        <w:t>4</w:t>
      </w:r>
      <w:r w:rsidR="0015564A" w:rsidRPr="0015564A">
        <w:rPr>
          <w:rFonts w:ascii="Times New Roman" w:hAnsi="Times New Roman" w:cs="Times New Roman"/>
          <w:sz w:val="28"/>
          <w:szCs w:val="28"/>
          <w:lang w:val="kk-KZ"/>
        </w:rPr>
        <w:t>ж.-</w:t>
      </w:r>
      <w:r w:rsidR="00A777E8">
        <w:rPr>
          <w:rFonts w:ascii="Times New Roman" w:hAnsi="Times New Roman" w:cs="Times New Roman"/>
          <w:sz w:val="28"/>
          <w:szCs w:val="28"/>
          <w:lang w:val="kk-KZ"/>
        </w:rPr>
        <w:t>31</w:t>
      </w:r>
      <w:r w:rsidR="0015564A" w:rsidRPr="0015564A">
        <w:rPr>
          <w:rFonts w:ascii="Times New Roman" w:hAnsi="Times New Roman" w:cs="Times New Roman"/>
          <w:sz w:val="28"/>
          <w:szCs w:val="28"/>
          <w:lang w:val="kk-KZ"/>
        </w:rPr>
        <w:t>.0</w:t>
      </w:r>
      <w:r w:rsidR="00A777E8">
        <w:rPr>
          <w:rFonts w:ascii="Times New Roman" w:hAnsi="Times New Roman" w:cs="Times New Roman"/>
          <w:sz w:val="28"/>
          <w:szCs w:val="28"/>
          <w:lang w:val="kk-KZ"/>
        </w:rPr>
        <w:t>8</w:t>
      </w:r>
      <w:r w:rsidR="0015564A" w:rsidRPr="0015564A">
        <w:rPr>
          <w:rFonts w:ascii="Times New Roman" w:hAnsi="Times New Roman" w:cs="Times New Roman"/>
          <w:sz w:val="28"/>
          <w:szCs w:val="28"/>
          <w:lang w:val="kk-KZ"/>
        </w:rPr>
        <w:t>.20</w:t>
      </w:r>
      <w:r w:rsidR="00B9600B">
        <w:rPr>
          <w:rFonts w:ascii="Times New Roman" w:hAnsi="Times New Roman" w:cs="Times New Roman"/>
          <w:sz w:val="28"/>
          <w:szCs w:val="28"/>
          <w:lang w:val="kk-KZ"/>
        </w:rPr>
        <w:t>2</w:t>
      </w:r>
      <w:r w:rsidR="00A777E8">
        <w:rPr>
          <w:rFonts w:ascii="Times New Roman" w:hAnsi="Times New Roman" w:cs="Times New Roman"/>
          <w:sz w:val="28"/>
          <w:szCs w:val="28"/>
          <w:lang w:val="kk-KZ"/>
        </w:rPr>
        <w:t>5</w:t>
      </w:r>
      <w:r w:rsidR="0015564A" w:rsidRPr="0015564A">
        <w:rPr>
          <w:rFonts w:ascii="Times New Roman" w:hAnsi="Times New Roman" w:cs="Times New Roman"/>
          <w:sz w:val="28"/>
          <w:szCs w:val="28"/>
          <w:lang w:val="kk-KZ"/>
        </w:rPr>
        <w:t>ж.)</w:t>
      </w:r>
    </w:p>
    <w:p w14:paraId="6515CB0E" w14:textId="77777777" w:rsidR="00227943" w:rsidRDefault="00227943" w:rsidP="008332BB">
      <w:pPr>
        <w:spacing w:after="0" w:line="240" w:lineRule="auto"/>
        <w:jc w:val="center"/>
        <w:rPr>
          <w:rFonts w:ascii="Times New Roman" w:hAnsi="Times New Roman" w:cs="Times New Roman"/>
          <w:b/>
          <w:sz w:val="28"/>
          <w:szCs w:val="28"/>
          <w:lang w:val="kk-KZ"/>
        </w:rPr>
      </w:pPr>
    </w:p>
    <w:tbl>
      <w:tblPr>
        <w:tblStyle w:val="a3"/>
        <w:tblW w:w="10360" w:type="dxa"/>
        <w:tblInd w:w="-885" w:type="dxa"/>
        <w:tblLook w:val="04A0" w:firstRow="1" w:lastRow="0" w:firstColumn="1" w:lastColumn="0" w:noHBand="0" w:noVBand="1"/>
      </w:tblPr>
      <w:tblGrid>
        <w:gridCol w:w="534"/>
        <w:gridCol w:w="5573"/>
        <w:gridCol w:w="2268"/>
        <w:gridCol w:w="1985"/>
      </w:tblGrid>
      <w:tr w:rsidR="0084015B" w:rsidRPr="00A777E8" w14:paraId="6F8BD554" w14:textId="77777777" w:rsidTr="0084015B">
        <w:tc>
          <w:tcPr>
            <w:tcW w:w="5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01BCF86" w14:textId="77777777" w:rsidR="0084015B" w:rsidRPr="00A777E8" w:rsidRDefault="0084015B" w:rsidP="00761AD3">
            <w:pPr>
              <w:pStyle w:val="a4"/>
              <w:jc w:val="center"/>
              <w:rPr>
                <w:rFonts w:ascii="Times New Roman" w:hAnsi="Times New Roman" w:cs="Times New Roman"/>
                <w:b/>
                <w:bCs/>
                <w:sz w:val="24"/>
                <w:szCs w:val="24"/>
                <w:lang w:val="kk-KZ"/>
              </w:rPr>
            </w:pPr>
            <w:r w:rsidRPr="00A777E8">
              <w:rPr>
                <w:rFonts w:ascii="Times New Roman" w:hAnsi="Times New Roman" w:cs="Times New Roman"/>
                <w:b/>
                <w:bCs/>
                <w:sz w:val="24"/>
                <w:szCs w:val="24"/>
                <w:lang w:val="kk-KZ"/>
              </w:rPr>
              <w:t>№</w:t>
            </w:r>
          </w:p>
        </w:tc>
        <w:tc>
          <w:tcPr>
            <w:tcW w:w="557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5F50FB0" w14:textId="77777777" w:rsidR="0084015B" w:rsidRPr="00A777E8" w:rsidRDefault="0084015B" w:rsidP="00761AD3">
            <w:pPr>
              <w:pStyle w:val="a4"/>
              <w:jc w:val="center"/>
              <w:rPr>
                <w:rFonts w:ascii="Times New Roman" w:hAnsi="Times New Roman" w:cs="Times New Roman"/>
                <w:b/>
                <w:bCs/>
                <w:sz w:val="24"/>
                <w:szCs w:val="24"/>
                <w:lang w:val="kk-KZ"/>
              </w:rPr>
            </w:pPr>
            <w:r w:rsidRPr="00A777E8">
              <w:rPr>
                <w:rFonts w:ascii="Times New Roman" w:hAnsi="Times New Roman" w:cs="Times New Roman"/>
                <w:b/>
                <w:bCs/>
                <w:sz w:val="24"/>
                <w:szCs w:val="24"/>
                <w:lang w:val="kk-KZ"/>
              </w:rPr>
              <w:t>Мемлекеттік қызметтің атауы</w:t>
            </w:r>
          </w:p>
        </w:tc>
        <w:tc>
          <w:tcPr>
            <w:tcW w:w="226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5679BC4" w14:textId="5A354918" w:rsidR="0084015B" w:rsidRPr="00A777E8" w:rsidRDefault="0084015B" w:rsidP="00761AD3">
            <w:pPr>
              <w:pStyle w:val="a4"/>
              <w:jc w:val="center"/>
              <w:rPr>
                <w:rFonts w:ascii="Times New Roman" w:hAnsi="Times New Roman" w:cs="Times New Roman"/>
                <w:b/>
                <w:bCs/>
                <w:sz w:val="24"/>
                <w:szCs w:val="24"/>
                <w:lang w:val="kk-KZ"/>
              </w:rPr>
            </w:pPr>
            <w:r w:rsidRPr="00A777E8">
              <w:rPr>
                <w:rFonts w:ascii="Times New Roman" w:hAnsi="Times New Roman" w:cs="Times New Roman"/>
                <w:b/>
                <w:bCs/>
                <w:sz w:val="24"/>
                <w:szCs w:val="24"/>
                <w:lang w:val="kk-KZ"/>
              </w:rPr>
              <w:t>Жауаптылар</w:t>
            </w:r>
          </w:p>
        </w:tc>
        <w:tc>
          <w:tcPr>
            <w:tcW w:w="198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2CF9D53" w14:textId="77777777" w:rsidR="0084015B" w:rsidRPr="00A777E8" w:rsidRDefault="0084015B" w:rsidP="00761AD3">
            <w:pPr>
              <w:pStyle w:val="a4"/>
              <w:jc w:val="center"/>
              <w:rPr>
                <w:rFonts w:ascii="Times New Roman" w:hAnsi="Times New Roman" w:cs="Times New Roman"/>
                <w:b/>
                <w:bCs/>
                <w:sz w:val="24"/>
                <w:szCs w:val="24"/>
                <w:lang w:val="kk-KZ"/>
              </w:rPr>
            </w:pPr>
            <w:r w:rsidRPr="00A777E8">
              <w:rPr>
                <w:rFonts w:ascii="Times New Roman" w:hAnsi="Times New Roman" w:cs="Times New Roman"/>
                <w:b/>
                <w:bCs/>
                <w:sz w:val="24"/>
                <w:szCs w:val="24"/>
                <w:lang w:val="kk-KZ"/>
              </w:rPr>
              <w:t>Қабылдау сағаттары</w:t>
            </w:r>
          </w:p>
        </w:tc>
      </w:tr>
      <w:tr w:rsidR="0084015B" w:rsidRPr="00A777E8" w14:paraId="37C1C070" w14:textId="77777777" w:rsidTr="0084015B">
        <w:tc>
          <w:tcPr>
            <w:tcW w:w="534" w:type="dxa"/>
          </w:tcPr>
          <w:p w14:paraId="6912F61A" w14:textId="4942165A" w:rsidR="0084015B" w:rsidRPr="00A777E8" w:rsidRDefault="0084015B" w:rsidP="00761AD3">
            <w:pPr>
              <w:pStyle w:val="a4"/>
              <w:rPr>
                <w:rFonts w:ascii="Times New Roman" w:hAnsi="Times New Roman" w:cs="Times New Roman"/>
                <w:sz w:val="24"/>
                <w:szCs w:val="24"/>
                <w:lang w:val="kk-KZ"/>
              </w:rPr>
            </w:pPr>
            <w:r w:rsidRPr="00A777E8">
              <w:rPr>
                <w:rFonts w:ascii="Times New Roman" w:hAnsi="Times New Roman" w:cs="Times New Roman"/>
                <w:sz w:val="24"/>
                <w:szCs w:val="24"/>
                <w:lang w:val="kk-KZ"/>
              </w:rPr>
              <w:t>1</w:t>
            </w:r>
          </w:p>
        </w:tc>
        <w:tc>
          <w:tcPr>
            <w:tcW w:w="5573" w:type="dxa"/>
          </w:tcPr>
          <w:p w14:paraId="177832DE" w14:textId="5871DA73" w:rsidR="0084015B" w:rsidRPr="00A777E8" w:rsidRDefault="0084015B" w:rsidP="00761AD3">
            <w:pPr>
              <w:pStyle w:val="a4"/>
              <w:rPr>
                <w:rFonts w:ascii="Times New Roman" w:hAnsi="Times New Roman" w:cs="Times New Roman"/>
                <w:sz w:val="24"/>
                <w:szCs w:val="24"/>
                <w:lang w:val="kk-KZ"/>
              </w:rPr>
            </w:pPr>
            <w:r w:rsidRPr="00A777E8">
              <w:rPr>
                <w:rFonts w:ascii="Times New Roman" w:hAnsi="Times New Roman" w:cs="Times New Roman"/>
                <w:sz w:val="24"/>
                <w:szCs w:val="24"/>
                <w:lang w:val="kk-KZ"/>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p>
        </w:tc>
        <w:tc>
          <w:tcPr>
            <w:tcW w:w="2268" w:type="dxa"/>
          </w:tcPr>
          <w:p w14:paraId="22D66344" w14:textId="77777777"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Балтабаева Гулсара Калиакбаровна – ДОЖЖО</w:t>
            </w:r>
          </w:p>
          <w:p w14:paraId="794425F1" w14:textId="466A88CE"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(2-қабат, орынбасар кабинеті)</w:t>
            </w:r>
          </w:p>
        </w:tc>
        <w:tc>
          <w:tcPr>
            <w:tcW w:w="1985" w:type="dxa"/>
          </w:tcPr>
          <w:p w14:paraId="5B530F95" w14:textId="06E23E04" w:rsidR="0084015B" w:rsidRPr="00A777E8" w:rsidRDefault="00A94103"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 xml:space="preserve">Дүйсенбі-жұма (жұмыс күндері) </w:t>
            </w:r>
          </w:p>
          <w:p w14:paraId="1C89AC82" w14:textId="77777777"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Сағат 09.00-ден 18-30-ға дейін</w:t>
            </w:r>
          </w:p>
          <w:p w14:paraId="467090B3" w14:textId="68ABC7D9"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Үзіліс 13.00-ден 14.30-ға дейін</w:t>
            </w:r>
          </w:p>
        </w:tc>
      </w:tr>
      <w:tr w:rsidR="0084015B" w:rsidRPr="00A777E8" w14:paraId="0DDBE6F6" w14:textId="77777777" w:rsidTr="0084015B">
        <w:tc>
          <w:tcPr>
            <w:tcW w:w="534" w:type="dxa"/>
          </w:tcPr>
          <w:p w14:paraId="3A5D90E9" w14:textId="07606579" w:rsidR="0084015B" w:rsidRPr="00A777E8" w:rsidRDefault="0084015B" w:rsidP="00761AD3">
            <w:pPr>
              <w:pStyle w:val="a4"/>
              <w:rPr>
                <w:rFonts w:ascii="Times New Roman" w:hAnsi="Times New Roman" w:cs="Times New Roman"/>
                <w:sz w:val="24"/>
                <w:szCs w:val="24"/>
                <w:lang w:val="kk-KZ"/>
              </w:rPr>
            </w:pPr>
            <w:r w:rsidRPr="00A777E8">
              <w:rPr>
                <w:rFonts w:ascii="Times New Roman" w:hAnsi="Times New Roman" w:cs="Times New Roman"/>
                <w:sz w:val="24"/>
                <w:szCs w:val="24"/>
                <w:lang w:val="kk-KZ"/>
              </w:rPr>
              <w:t>2</w:t>
            </w:r>
          </w:p>
        </w:tc>
        <w:tc>
          <w:tcPr>
            <w:tcW w:w="5573" w:type="dxa"/>
          </w:tcPr>
          <w:p w14:paraId="32EF5FAC" w14:textId="77777777" w:rsidR="0084015B" w:rsidRPr="00A777E8" w:rsidRDefault="0084015B" w:rsidP="00761AD3">
            <w:pPr>
              <w:pStyle w:val="a4"/>
              <w:rPr>
                <w:rFonts w:ascii="Times New Roman" w:hAnsi="Times New Roman" w:cs="Times New Roman"/>
                <w:sz w:val="24"/>
                <w:szCs w:val="24"/>
                <w:lang w:val="kk-KZ"/>
              </w:rPr>
            </w:pPr>
            <w:r w:rsidRPr="00A777E8">
              <w:rPr>
                <w:rFonts w:ascii="Times New Roman" w:hAnsi="Times New Roman" w:cs="Times New Roman"/>
                <w:sz w:val="24"/>
                <w:szCs w:val="24"/>
                <w:lang w:val="kk-KZ"/>
              </w:rPr>
              <w:t xml:space="preserve">      «</w:t>
            </w:r>
            <w:r w:rsidRPr="00A777E8">
              <w:rPr>
                <w:rFonts w:ascii="Times New Roman" w:hAnsi="Times New Roman" w:cs="Times New Roman"/>
                <w:color w:val="000000"/>
                <w:sz w:val="24"/>
                <w:szCs w:val="24"/>
                <w:lang w:val="kk-KZ"/>
              </w:rPr>
              <w:t xml:space="preserve">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 </w:t>
            </w:r>
          </w:p>
          <w:p w14:paraId="24360FFE" w14:textId="77777777" w:rsidR="0084015B" w:rsidRPr="00A777E8" w:rsidRDefault="0084015B" w:rsidP="00761AD3">
            <w:pPr>
              <w:pStyle w:val="a4"/>
              <w:rPr>
                <w:rFonts w:ascii="Times New Roman" w:hAnsi="Times New Roman" w:cs="Times New Roman"/>
                <w:sz w:val="24"/>
                <w:szCs w:val="24"/>
                <w:lang w:val="kk-KZ"/>
              </w:rPr>
            </w:pPr>
            <w:r w:rsidRPr="00A777E8">
              <w:rPr>
                <w:rFonts w:ascii="Times New Roman" w:hAnsi="Times New Roman" w:cs="Times New Roman"/>
                <w:sz w:val="24"/>
                <w:szCs w:val="24"/>
                <w:lang w:val="kk-KZ"/>
              </w:rPr>
              <w:t xml:space="preserve">    -«Негізгі орта, жалпы орта білім туралы құжаттардың телнұсқаларын беру" мемлекеттік көрсетілетін қызметін көрсету тәртібі»</w:t>
            </w:r>
          </w:p>
          <w:p w14:paraId="328D0307" w14:textId="77777777" w:rsidR="0084015B" w:rsidRPr="00A777E8" w:rsidRDefault="0084015B" w:rsidP="00761AD3">
            <w:pPr>
              <w:pStyle w:val="a4"/>
              <w:rPr>
                <w:rFonts w:ascii="Times New Roman" w:hAnsi="Times New Roman" w:cs="Times New Roman"/>
                <w:sz w:val="24"/>
                <w:szCs w:val="24"/>
                <w:lang w:val="kk-KZ"/>
              </w:rPr>
            </w:pPr>
          </w:p>
        </w:tc>
        <w:tc>
          <w:tcPr>
            <w:tcW w:w="2268" w:type="dxa"/>
          </w:tcPr>
          <w:p w14:paraId="49105A31" w14:textId="77777777"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Балтабаева Гулсара Калиакбаровна – ДОЖЖО</w:t>
            </w:r>
          </w:p>
          <w:p w14:paraId="66B9E8D9" w14:textId="5F07E38A"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(2-қабат, орынбасар кабинеті)</w:t>
            </w:r>
          </w:p>
        </w:tc>
        <w:tc>
          <w:tcPr>
            <w:tcW w:w="1985" w:type="dxa"/>
          </w:tcPr>
          <w:p w14:paraId="0554EFE9" w14:textId="1F44F79A" w:rsidR="0084015B" w:rsidRPr="00A777E8" w:rsidRDefault="00A94103"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Дүйсенбі-жұма (жұмыс күндері)</w:t>
            </w:r>
          </w:p>
          <w:p w14:paraId="26847D43" w14:textId="77777777"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Сағат 09.00-ден 18-30-ға дейін</w:t>
            </w:r>
          </w:p>
          <w:p w14:paraId="0526CDB6" w14:textId="43C62EFC"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Үзіліс 13.00-ден 14.30-ға дейін</w:t>
            </w:r>
          </w:p>
        </w:tc>
      </w:tr>
      <w:tr w:rsidR="0084015B" w:rsidRPr="00A777E8" w14:paraId="5342FD38" w14:textId="77777777" w:rsidTr="0084015B">
        <w:tc>
          <w:tcPr>
            <w:tcW w:w="534" w:type="dxa"/>
          </w:tcPr>
          <w:p w14:paraId="3FCEF780" w14:textId="18218037" w:rsidR="0084015B" w:rsidRPr="00A777E8" w:rsidRDefault="0084015B" w:rsidP="00761AD3">
            <w:pPr>
              <w:pStyle w:val="a4"/>
              <w:rPr>
                <w:rFonts w:ascii="Times New Roman" w:hAnsi="Times New Roman" w:cs="Times New Roman"/>
                <w:sz w:val="24"/>
                <w:szCs w:val="24"/>
                <w:lang w:val="kk-KZ"/>
              </w:rPr>
            </w:pPr>
            <w:r w:rsidRPr="00A777E8">
              <w:rPr>
                <w:rFonts w:ascii="Times New Roman" w:hAnsi="Times New Roman" w:cs="Times New Roman"/>
                <w:sz w:val="24"/>
                <w:szCs w:val="24"/>
                <w:lang w:val="kk-KZ"/>
              </w:rPr>
              <w:t>3</w:t>
            </w:r>
          </w:p>
        </w:tc>
        <w:tc>
          <w:tcPr>
            <w:tcW w:w="5573" w:type="dxa"/>
          </w:tcPr>
          <w:p w14:paraId="506BA78B" w14:textId="77777777" w:rsidR="00A777E8" w:rsidRPr="00A777E8" w:rsidRDefault="0084015B" w:rsidP="00A777E8">
            <w:pPr>
              <w:jc w:val="both"/>
              <w:rPr>
                <w:rFonts w:ascii="Times New Roman" w:hAnsi="Times New Roman" w:cs="Times New Roman"/>
                <w:bCs/>
                <w:spacing w:val="2"/>
                <w:sz w:val="24"/>
                <w:szCs w:val="24"/>
                <w:shd w:val="clear" w:color="auto" w:fill="FFFFFF"/>
                <w:lang w:val="kk-KZ"/>
              </w:rPr>
            </w:pPr>
            <w:r w:rsidRPr="00A777E8">
              <w:rPr>
                <w:rFonts w:ascii="Times New Roman" w:hAnsi="Times New Roman" w:cs="Times New Roman"/>
                <w:bCs/>
                <w:color w:val="000000"/>
                <w:sz w:val="24"/>
                <w:szCs w:val="24"/>
                <w:lang w:val="kk-KZ"/>
              </w:rPr>
              <w:t xml:space="preserve">     </w:t>
            </w:r>
            <w:r w:rsidR="00A777E8" w:rsidRPr="00A777E8">
              <w:rPr>
                <w:rFonts w:ascii="Times New Roman" w:hAnsi="Times New Roman" w:cs="Times New Roman"/>
                <w:bCs/>
                <w:color w:val="000000"/>
                <w:sz w:val="24"/>
                <w:szCs w:val="24"/>
                <w:lang w:val="kk-KZ"/>
              </w:rPr>
              <w:t>«Педагогтерді аттесттаудан өткізу қағидалары мен шарттарын бекіту туралы» Казақстан Республикасы Білім және ғылым министрінің 2016 жылғы 27 қантардағы № 83 бұйрығы (жаңа редакцияда – ҚР Оқу-ағарту министрінің 02.04.2024ж. №72 бұйрығы)</w:t>
            </w:r>
            <w:r w:rsidR="00A777E8" w:rsidRPr="00A777E8">
              <w:rPr>
                <w:rFonts w:ascii="Times New Roman" w:hAnsi="Times New Roman" w:cs="Times New Roman"/>
                <w:bCs/>
                <w:sz w:val="24"/>
                <w:szCs w:val="24"/>
                <w:lang w:val="kk-KZ"/>
              </w:rPr>
              <w:t>:</w:t>
            </w:r>
            <w:r w:rsidR="00A777E8" w:rsidRPr="00A777E8">
              <w:rPr>
                <w:rFonts w:ascii="Times New Roman" w:hAnsi="Times New Roman" w:cs="Times New Roman"/>
                <w:bCs/>
                <w:spacing w:val="2"/>
                <w:sz w:val="24"/>
                <w:szCs w:val="24"/>
                <w:shd w:val="clear" w:color="auto" w:fill="FFFFFF"/>
                <w:lang w:val="kk-KZ"/>
              </w:rPr>
              <w:t xml:space="preserve"> </w:t>
            </w:r>
          </w:p>
          <w:p w14:paraId="01F9C8AA" w14:textId="1C3AA3B8" w:rsidR="0084015B" w:rsidRPr="00A777E8" w:rsidRDefault="00A777E8" w:rsidP="00A777E8">
            <w:pPr>
              <w:pStyle w:val="3"/>
              <w:shd w:val="clear" w:color="auto" w:fill="FFFFFF"/>
              <w:spacing w:before="0" w:beforeAutospacing="0" w:after="0" w:afterAutospacing="0"/>
              <w:ind w:firstLine="708"/>
              <w:textAlignment w:val="baseline"/>
              <w:rPr>
                <w:sz w:val="24"/>
                <w:szCs w:val="24"/>
                <w:lang w:val="kk-KZ"/>
              </w:rPr>
            </w:pPr>
            <w:r w:rsidRPr="00A777E8">
              <w:rPr>
                <w:b w:val="0"/>
                <w:color w:val="000000"/>
                <w:sz w:val="24"/>
                <w:szCs w:val="24"/>
                <w:lang w:val="kk-KZ"/>
              </w:rPr>
              <w:t>- «</w:t>
            </w:r>
            <w:r w:rsidRPr="00A777E8">
              <w:rPr>
                <w:b w:val="0"/>
                <w:bCs w:val="0"/>
                <w:color w:val="1E1E1E"/>
                <w:sz w:val="24"/>
                <w:szCs w:val="24"/>
                <w:lang w:val="kk-KZ"/>
              </w:rPr>
              <w:t xml:space="preserve">Педагогтерді аттестаттаудан өту үшін құжаттарды қабылдау» мемлекеттік қызмет көрсетуге қойылатын негізгі талаптардың тізімі. </w:t>
            </w:r>
            <w:r w:rsidRPr="00A777E8">
              <w:rPr>
                <w:b w:val="0"/>
                <w:color w:val="000000"/>
                <w:sz w:val="24"/>
                <w:szCs w:val="24"/>
                <w:lang w:val="kk-KZ"/>
              </w:rPr>
              <w:t>(8-қосымша)</w:t>
            </w:r>
          </w:p>
        </w:tc>
        <w:tc>
          <w:tcPr>
            <w:tcW w:w="2268" w:type="dxa"/>
          </w:tcPr>
          <w:p w14:paraId="2C598746" w14:textId="4DE47E33"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Бейсенова Сандугаш Аяпбергеновна – ДӘЖЖО</w:t>
            </w:r>
          </w:p>
          <w:p w14:paraId="6693C918" w14:textId="407621F2"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(2-қабат, әдістемелік кабинет)</w:t>
            </w:r>
          </w:p>
        </w:tc>
        <w:tc>
          <w:tcPr>
            <w:tcW w:w="1985" w:type="dxa"/>
          </w:tcPr>
          <w:p w14:paraId="36F9E138" w14:textId="48794605" w:rsidR="00A94103" w:rsidRPr="00A777E8" w:rsidRDefault="00A94103"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Дүйсенбі-жұма (жұмыс күндері)</w:t>
            </w:r>
          </w:p>
          <w:p w14:paraId="124331CA" w14:textId="2F56FB77"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Сағат 09.00-ден 18-30-ға дейін</w:t>
            </w:r>
          </w:p>
          <w:p w14:paraId="4E96856C" w14:textId="36D9C958"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Үзіліс 13.00-ден 14.30-ға дейін</w:t>
            </w:r>
          </w:p>
        </w:tc>
      </w:tr>
      <w:tr w:rsidR="0084015B" w:rsidRPr="00A777E8" w14:paraId="72B0BBEF" w14:textId="77777777" w:rsidTr="0084015B">
        <w:tc>
          <w:tcPr>
            <w:tcW w:w="534" w:type="dxa"/>
          </w:tcPr>
          <w:p w14:paraId="5C51B04C" w14:textId="68693C88" w:rsidR="0084015B" w:rsidRPr="00A777E8" w:rsidRDefault="0084015B" w:rsidP="00761AD3">
            <w:pPr>
              <w:pStyle w:val="a4"/>
              <w:rPr>
                <w:rFonts w:ascii="Times New Roman" w:hAnsi="Times New Roman" w:cs="Times New Roman"/>
                <w:sz w:val="24"/>
                <w:szCs w:val="24"/>
                <w:lang w:val="kk-KZ"/>
              </w:rPr>
            </w:pPr>
            <w:r w:rsidRPr="00A777E8">
              <w:rPr>
                <w:rFonts w:ascii="Times New Roman" w:hAnsi="Times New Roman" w:cs="Times New Roman"/>
                <w:sz w:val="24"/>
                <w:szCs w:val="24"/>
                <w:lang w:val="kk-KZ"/>
              </w:rPr>
              <w:t>4</w:t>
            </w:r>
          </w:p>
        </w:tc>
        <w:tc>
          <w:tcPr>
            <w:tcW w:w="5573" w:type="dxa"/>
          </w:tcPr>
          <w:p w14:paraId="08798A8C" w14:textId="77777777" w:rsidR="0084015B" w:rsidRPr="00A777E8" w:rsidRDefault="0084015B" w:rsidP="00761AD3">
            <w:pPr>
              <w:pStyle w:val="a4"/>
              <w:rPr>
                <w:rFonts w:ascii="Times New Roman" w:hAnsi="Times New Roman" w:cs="Times New Roman"/>
                <w:bCs/>
                <w:sz w:val="24"/>
                <w:szCs w:val="24"/>
                <w:lang w:val="kk-KZ"/>
              </w:rPr>
            </w:pPr>
            <w:r w:rsidRPr="00A777E8">
              <w:rPr>
                <w:rFonts w:ascii="Times New Roman" w:hAnsi="Times New Roman" w:cs="Times New Roman"/>
                <w:sz w:val="24"/>
                <w:szCs w:val="24"/>
                <w:lang w:val="kk-KZ"/>
              </w:rPr>
              <w:t xml:space="preserve">       </w:t>
            </w:r>
            <w:r w:rsidRPr="00A777E8">
              <w:rPr>
                <w:rFonts w:ascii="Times New Roman" w:hAnsi="Times New Roman" w:cs="Times New Roman"/>
                <w:bCs/>
                <w:sz w:val="24"/>
                <w:szCs w:val="24"/>
                <w:lang w:val="kk-KZ"/>
              </w:rPr>
              <w:t xml:space="preserve">«Бастауыш, негізгі орта және жалпы орта білімнің жалпы білім беретін оқу бағдарламаларын </w:t>
            </w:r>
            <w:r w:rsidRPr="00A777E8">
              <w:rPr>
                <w:rFonts w:ascii="Times New Roman" w:hAnsi="Times New Roman" w:cs="Times New Roman"/>
                <w:bCs/>
                <w:sz w:val="24"/>
                <w:szCs w:val="24"/>
                <w:lang w:val="kk-KZ"/>
              </w:rPr>
              <w:lastRenderedPageBreak/>
              <w:t>іске асыратын</w:t>
            </w:r>
            <w:r w:rsidRPr="00A777E8">
              <w:rPr>
                <w:rFonts w:ascii="Times New Roman" w:hAnsi="Times New Roman" w:cs="Times New Roman"/>
                <w:sz w:val="24"/>
                <w:szCs w:val="24"/>
                <w:lang w:val="kk-KZ"/>
              </w:rPr>
              <w:t xml:space="preserve"> білім беру ұйымдарына оқуға қабылдаудың үлгілік қағидалары»</w:t>
            </w:r>
            <w:r w:rsidRPr="00A777E8">
              <w:rPr>
                <w:rFonts w:ascii="Times New Roman" w:hAnsi="Times New Roman" w:cs="Times New Roman"/>
                <w:bCs/>
                <w:sz w:val="24"/>
                <w:szCs w:val="24"/>
                <w:lang w:val="kk-KZ"/>
              </w:rPr>
              <w:t>:</w:t>
            </w:r>
            <w:r w:rsidRPr="00A777E8">
              <w:rPr>
                <w:rFonts w:ascii="Times New Roman" w:hAnsi="Times New Roman" w:cs="Times New Roman"/>
                <w:sz w:val="24"/>
                <w:szCs w:val="24"/>
                <w:lang w:val="kk-KZ"/>
              </w:rPr>
              <w:t xml:space="preserve"> </w:t>
            </w:r>
          </w:p>
          <w:p w14:paraId="39C4C6F8" w14:textId="77777777" w:rsidR="0084015B" w:rsidRPr="00A777E8" w:rsidRDefault="0084015B" w:rsidP="00761AD3">
            <w:pPr>
              <w:pStyle w:val="a4"/>
              <w:rPr>
                <w:rFonts w:ascii="Times New Roman" w:hAnsi="Times New Roman" w:cs="Times New Roman"/>
                <w:bCs/>
                <w:sz w:val="24"/>
                <w:szCs w:val="24"/>
                <w:lang w:val="kk-KZ"/>
              </w:rPr>
            </w:pPr>
            <w:r w:rsidRPr="00A777E8">
              <w:rPr>
                <w:rFonts w:ascii="Times New Roman" w:hAnsi="Times New Roman" w:cs="Times New Roman"/>
                <w:bCs/>
                <w:sz w:val="24"/>
                <w:szCs w:val="24"/>
                <w:lang w:val="kk-KZ"/>
              </w:rPr>
              <w:t xml:space="preserve">       -</w:t>
            </w:r>
            <w:r w:rsidRPr="00A777E8">
              <w:rPr>
                <w:rFonts w:ascii="Times New Roman" w:hAnsi="Times New Roman" w:cs="Times New Roman"/>
                <w:sz w:val="24"/>
                <w:szCs w:val="24"/>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r w:rsidRPr="00A777E8">
              <w:rPr>
                <w:rFonts w:ascii="Times New Roman" w:hAnsi="Times New Roman" w:cs="Times New Roman"/>
                <w:bCs/>
                <w:sz w:val="24"/>
                <w:szCs w:val="24"/>
                <w:lang w:val="kk-KZ"/>
              </w:rPr>
              <w:t>;</w:t>
            </w:r>
          </w:p>
          <w:p w14:paraId="44E540C8" w14:textId="130E516C" w:rsidR="0084015B" w:rsidRPr="00A777E8" w:rsidRDefault="0084015B" w:rsidP="00C575C7">
            <w:pPr>
              <w:pStyle w:val="a4"/>
              <w:rPr>
                <w:rFonts w:ascii="Times New Roman" w:hAnsi="Times New Roman" w:cs="Times New Roman"/>
                <w:color w:val="000000"/>
                <w:sz w:val="24"/>
                <w:szCs w:val="24"/>
                <w:lang w:val="kk-KZ"/>
              </w:rPr>
            </w:pPr>
            <w:r w:rsidRPr="00A777E8">
              <w:rPr>
                <w:rFonts w:ascii="Times New Roman" w:hAnsi="Times New Roman" w:cs="Times New Roman"/>
                <w:bCs/>
                <w:sz w:val="24"/>
                <w:szCs w:val="24"/>
                <w:lang w:val="kk-KZ"/>
              </w:rPr>
              <w:t xml:space="preserve">     -</w:t>
            </w:r>
            <w:r w:rsidRPr="00A777E8">
              <w:rPr>
                <w:rFonts w:ascii="Times New Roman" w:hAnsi="Times New Roman" w:cs="Times New Roman"/>
                <w:sz w:val="24"/>
                <w:szCs w:val="24"/>
                <w:lang w:val="kk-KZ"/>
              </w:rPr>
              <w:t>«Бастауыш, негізгі орта, жалпы орта білім беру ұйымдары арасында балаларды ауыстыру үшін құжаттарды қабылдау» мемлекеттік қызмет көрсету стандарты.</w:t>
            </w:r>
          </w:p>
        </w:tc>
        <w:tc>
          <w:tcPr>
            <w:tcW w:w="2268" w:type="dxa"/>
          </w:tcPr>
          <w:p w14:paraId="04F7D90A" w14:textId="231DD93D" w:rsidR="00861BF0" w:rsidRPr="00A777E8" w:rsidRDefault="00861BF0" w:rsidP="00861BF0">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lastRenderedPageBreak/>
              <w:t>Балтабаева Гулсара Калиакбаровна – ДОЖЖО</w:t>
            </w:r>
          </w:p>
          <w:p w14:paraId="7E0262BA" w14:textId="334E0FE7" w:rsidR="00861BF0" w:rsidRPr="00A777E8" w:rsidRDefault="00861BF0" w:rsidP="00861BF0">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lastRenderedPageBreak/>
              <w:t>(2-қабат, орынбасар кабинеті)</w:t>
            </w:r>
            <w:r>
              <w:rPr>
                <w:rFonts w:ascii="Times New Roman" w:hAnsi="Times New Roman" w:cs="Times New Roman"/>
                <w:sz w:val="24"/>
                <w:szCs w:val="24"/>
                <w:lang w:val="kk-KZ"/>
              </w:rPr>
              <w:t xml:space="preserve">   </w:t>
            </w:r>
            <w:r w:rsidRPr="00A777E8">
              <w:rPr>
                <w:rFonts w:ascii="Times New Roman" w:hAnsi="Times New Roman" w:cs="Times New Roman"/>
                <w:sz w:val="24"/>
                <w:szCs w:val="24"/>
                <w:lang w:val="kk-KZ"/>
              </w:rPr>
              <w:t xml:space="preserve">Ахметжан Абылай Талғатұлы </w:t>
            </w:r>
            <w:r>
              <w:rPr>
                <w:rFonts w:ascii="Times New Roman" w:hAnsi="Times New Roman" w:cs="Times New Roman"/>
                <w:sz w:val="24"/>
                <w:szCs w:val="24"/>
                <w:lang w:val="kk-KZ"/>
              </w:rPr>
              <w:t>–</w:t>
            </w:r>
            <w:r w:rsidRPr="00A777E8">
              <w:rPr>
                <w:rFonts w:ascii="Times New Roman" w:hAnsi="Times New Roman" w:cs="Times New Roman"/>
                <w:sz w:val="24"/>
                <w:szCs w:val="24"/>
                <w:lang w:val="kk-KZ"/>
              </w:rPr>
              <w:t xml:space="preserve"> АЖДО</w:t>
            </w:r>
            <w:r>
              <w:rPr>
                <w:rFonts w:ascii="Times New Roman" w:hAnsi="Times New Roman" w:cs="Times New Roman"/>
                <w:sz w:val="24"/>
                <w:szCs w:val="24"/>
                <w:lang w:val="kk-KZ"/>
              </w:rPr>
              <w:t xml:space="preserve"> м.а.</w:t>
            </w:r>
          </w:p>
          <w:p w14:paraId="29F30516" w14:textId="3C92834A" w:rsidR="0084015B" w:rsidRPr="00A777E8" w:rsidRDefault="00861BF0" w:rsidP="00861BF0">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(іс-жүргізуші бөлмесі)</w:t>
            </w:r>
          </w:p>
        </w:tc>
        <w:tc>
          <w:tcPr>
            <w:tcW w:w="1985" w:type="dxa"/>
          </w:tcPr>
          <w:p w14:paraId="09E7CA79" w14:textId="053C86D1" w:rsidR="00A94103" w:rsidRPr="00A777E8" w:rsidRDefault="00A94103"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lastRenderedPageBreak/>
              <w:t>Дүйсенбі-жұма (жұмыс күндері)</w:t>
            </w:r>
          </w:p>
          <w:p w14:paraId="78155150" w14:textId="19F2926B"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lastRenderedPageBreak/>
              <w:t>Сағат 09.00-ден 18-30-ға дейін</w:t>
            </w:r>
          </w:p>
          <w:p w14:paraId="6B16DAF5" w14:textId="64DD6D56"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Үзіліс 13.00-ден 14.30-ға дейін</w:t>
            </w:r>
          </w:p>
        </w:tc>
      </w:tr>
      <w:tr w:rsidR="0084015B" w:rsidRPr="00A777E8" w14:paraId="768E4515" w14:textId="77777777" w:rsidTr="0084015B">
        <w:tc>
          <w:tcPr>
            <w:tcW w:w="534" w:type="dxa"/>
          </w:tcPr>
          <w:p w14:paraId="2BC2A5A5" w14:textId="28440C44" w:rsidR="0084015B" w:rsidRPr="00A777E8" w:rsidRDefault="0084015B" w:rsidP="00761AD3">
            <w:pPr>
              <w:pStyle w:val="a4"/>
              <w:rPr>
                <w:rFonts w:ascii="Times New Roman" w:hAnsi="Times New Roman" w:cs="Times New Roman"/>
                <w:sz w:val="24"/>
                <w:szCs w:val="24"/>
                <w:lang w:val="kk-KZ"/>
              </w:rPr>
            </w:pPr>
            <w:r w:rsidRPr="00A777E8">
              <w:rPr>
                <w:rFonts w:ascii="Times New Roman" w:hAnsi="Times New Roman" w:cs="Times New Roman"/>
                <w:sz w:val="24"/>
                <w:szCs w:val="24"/>
                <w:lang w:val="kk-KZ"/>
              </w:rPr>
              <w:lastRenderedPageBreak/>
              <w:t>5</w:t>
            </w:r>
          </w:p>
        </w:tc>
        <w:tc>
          <w:tcPr>
            <w:tcW w:w="5573" w:type="dxa"/>
          </w:tcPr>
          <w:p w14:paraId="6559684E" w14:textId="0A4FB841" w:rsidR="0084015B" w:rsidRPr="00A777E8" w:rsidRDefault="0084015B" w:rsidP="00761AD3">
            <w:pPr>
              <w:pStyle w:val="a4"/>
              <w:rPr>
                <w:rFonts w:ascii="Times New Roman" w:hAnsi="Times New Roman" w:cs="Times New Roman"/>
                <w:sz w:val="24"/>
                <w:szCs w:val="24"/>
                <w:lang w:val="kk-KZ"/>
              </w:rPr>
            </w:pPr>
            <w:r w:rsidRPr="00A777E8">
              <w:rPr>
                <w:rFonts w:ascii="Times New Roman" w:hAnsi="Times New Roman" w:cs="Times New Roman"/>
                <w:bCs/>
                <w:sz w:val="24"/>
                <w:szCs w:val="24"/>
                <w:lang w:val="kk-KZ"/>
              </w:rPr>
              <w:t xml:space="preserve">    «</w:t>
            </w:r>
            <w:r w:rsidRPr="00A777E8">
              <w:rPr>
                <w:rFonts w:ascii="Times New Roman" w:hAnsi="Times New Roman" w:cs="Times New Roman"/>
                <w:sz w:val="24"/>
                <w:szCs w:val="24"/>
                <w:lang w:val="kk-KZ"/>
              </w:rPr>
              <w:t>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tc>
        <w:tc>
          <w:tcPr>
            <w:tcW w:w="2268" w:type="dxa"/>
          </w:tcPr>
          <w:p w14:paraId="3C4DA5C5" w14:textId="46536E80" w:rsidR="0084015B" w:rsidRPr="00A777E8" w:rsidRDefault="00A777E8" w:rsidP="00761AD3">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Бекбаева Алмагуль Амангельдыевна - ә</w:t>
            </w:r>
            <w:r w:rsidR="0084015B" w:rsidRPr="00A777E8">
              <w:rPr>
                <w:rFonts w:ascii="Times New Roman" w:hAnsi="Times New Roman" w:cs="Times New Roman"/>
                <w:sz w:val="24"/>
                <w:szCs w:val="24"/>
                <w:lang w:val="kk-KZ"/>
              </w:rPr>
              <w:t>леуметтік педагог</w:t>
            </w:r>
          </w:p>
          <w:p w14:paraId="32036F79" w14:textId="0FA5D0C9"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(1-қабат, қабылдау бөлмесі)</w:t>
            </w:r>
          </w:p>
        </w:tc>
        <w:tc>
          <w:tcPr>
            <w:tcW w:w="1985" w:type="dxa"/>
          </w:tcPr>
          <w:p w14:paraId="7769DE7D" w14:textId="4EA6C57E" w:rsidR="00A94103" w:rsidRPr="00A777E8" w:rsidRDefault="00A94103"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Дүйсенбі-жұма (жұмыс күндері)</w:t>
            </w:r>
          </w:p>
          <w:p w14:paraId="06674101" w14:textId="24C6BDBE"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Сағат 09.00-ден 18-30-ға дейін</w:t>
            </w:r>
          </w:p>
          <w:p w14:paraId="49167DC3" w14:textId="42357078"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Үзіліс 13.00-ден 14.30-ға дейін</w:t>
            </w:r>
          </w:p>
        </w:tc>
      </w:tr>
      <w:tr w:rsidR="0084015B" w:rsidRPr="00A777E8" w14:paraId="071B0E6B" w14:textId="77777777" w:rsidTr="0084015B">
        <w:tc>
          <w:tcPr>
            <w:tcW w:w="534" w:type="dxa"/>
          </w:tcPr>
          <w:p w14:paraId="4AFD1B1B" w14:textId="559764E5" w:rsidR="0084015B" w:rsidRPr="00A777E8" w:rsidRDefault="0084015B" w:rsidP="00761AD3">
            <w:pPr>
              <w:pStyle w:val="a4"/>
              <w:rPr>
                <w:rFonts w:ascii="Times New Roman" w:hAnsi="Times New Roman" w:cs="Times New Roman"/>
                <w:sz w:val="24"/>
                <w:szCs w:val="24"/>
                <w:lang w:val="kk-KZ"/>
              </w:rPr>
            </w:pPr>
            <w:r w:rsidRPr="00A777E8">
              <w:rPr>
                <w:rFonts w:ascii="Times New Roman" w:hAnsi="Times New Roman" w:cs="Times New Roman"/>
                <w:sz w:val="24"/>
                <w:szCs w:val="24"/>
                <w:lang w:val="kk-KZ"/>
              </w:rPr>
              <w:t>6</w:t>
            </w:r>
          </w:p>
        </w:tc>
        <w:tc>
          <w:tcPr>
            <w:tcW w:w="5573" w:type="dxa"/>
          </w:tcPr>
          <w:p w14:paraId="6B05CAF9" w14:textId="367CD804" w:rsidR="0084015B" w:rsidRPr="00A777E8" w:rsidRDefault="0084015B" w:rsidP="00761AD3">
            <w:pPr>
              <w:pStyle w:val="a4"/>
              <w:rPr>
                <w:rFonts w:ascii="Times New Roman" w:hAnsi="Times New Roman" w:cs="Times New Roman"/>
                <w:color w:val="000000"/>
                <w:sz w:val="24"/>
                <w:szCs w:val="24"/>
                <w:lang w:val="kk-KZ"/>
              </w:rPr>
            </w:pPr>
            <w:r w:rsidRPr="00A777E8">
              <w:rPr>
                <w:rFonts w:ascii="Times New Roman" w:hAnsi="Times New Roman" w:cs="Times New Roman"/>
                <w:sz w:val="24"/>
                <w:szCs w:val="24"/>
                <w:lang w:val="kk-KZ"/>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tc>
        <w:tc>
          <w:tcPr>
            <w:tcW w:w="2268" w:type="dxa"/>
          </w:tcPr>
          <w:p w14:paraId="19B503B4" w14:textId="77777777" w:rsidR="00A777E8" w:rsidRPr="00A777E8" w:rsidRDefault="00A777E8" w:rsidP="00A777E8">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Бекбаева Алмагуль Амангельдыевна - ә</w:t>
            </w:r>
            <w:r w:rsidRPr="00A777E8">
              <w:rPr>
                <w:rFonts w:ascii="Times New Roman" w:hAnsi="Times New Roman" w:cs="Times New Roman"/>
                <w:sz w:val="24"/>
                <w:szCs w:val="24"/>
                <w:lang w:val="kk-KZ"/>
              </w:rPr>
              <w:t>леуметтік педагог</w:t>
            </w:r>
          </w:p>
          <w:p w14:paraId="5848AF70" w14:textId="505BBFD2" w:rsidR="0084015B" w:rsidRPr="00A777E8" w:rsidRDefault="00A777E8" w:rsidP="00A777E8">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(1-қабат, қабылдау бөлмесі)</w:t>
            </w:r>
          </w:p>
        </w:tc>
        <w:tc>
          <w:tcPr>
            <w:tcW w:w="1985" w:type="dxa"/>
          </w:tcPr>
          <w:p w14:paraId="5E55BF2C" w14:textId="36A899AF" w:rsidR="00A94103" w:rsidRPr="00A777E8" w:rsidRDefault="00A94103"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Дүйсенбі-жұма (жұмыс күндері)</w:t>
            </w:r>
          </w:p>
          <w:p w14:paraId="77976F72" w14:textId="360E5167"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Сағат 09.00-ден 18-30-ға дейін</w:t>
            </w:r>
          </w:p>
          <w:p w14:paraId="7AA64854" w14:textId="079B67DF"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Үзіліс 13.00-ден 14.30-ға дейін</w:t>
            </w:r>
          </w:p>
        </w:tc>
      </w:tr>
      <w:tr w:rsidR="0084015B" w:rsidRPr="00A777E8" w14:paraId="5D39B014" w14:textId="77777777" w:rsidTr="0084015B">
        <w:tc>
          <w:tcPr>
            <w:tcW w:w="534" w:type="dxa"/>
          </w:tcPr>
          <w:p w14:paraId="3404E441" w14:textId="0F10956B" w:rsidR="0084015B" w:rsidRPr="00A777E8" w:rsidRDefault="0084015B" w:rsidP="00761AD3">
            <w:pPr>
              <w:pStyle w:val="a4"/>
              <w:rPr>
                <w:rFonts w:ascii="Times New Roman" w:hAnsi="Times New Roman" w:cs="Times New Roman"/>
                <w:sz w:val="24"/>
                <w:szCs w:val="24"/>
                <w:lang w:val="kk-KZ"/>
              </w:rPr>
            </w:pPr>
            <w:r w:rsidRPr="00A777E8">
              <w:rPr>
                <w:rFonts w:ascii="Times New Roman" w:hAnsi="Times New Roman" w:cs="Times New Roman"/>
                <w:sz w:val="24"/>
                <w:szCs w:val="24"/>
                <w:lang w:val="kk-KZ"/>
              </w:rPr>
              <w:t>7</w:t>
            </w:r>
          </w:p>
        </w:tc>
        <w:tc>
          <w:tcPr>
            <w:tcW w:w="5573" w:type="dxa"/>
          </w:tcPr>
          <w:p w14:paraId="3AB57318" w14:textId="1E203BAE" w:rsidR="0084015B" w:rsidRPr="00A777E8" w:rsidRDefault="0084015B" w:rsidP="00761AD3">
            <w:pPr>
              <w:pStyle w:val="a4"/>
              <w:rPr>
                <w:rFonts w:ascii="Times New Roman" w:hAnsi="Times New Roman" w:cs="Times New Roman"/>
                <w:sz w:val="24"/>
                <w:szCs w:val="24"/>
                <w:lang w:val="kk-KZ"/>
              </w:rPr>
            </w:pPr>
            <w:r w:rsidRPr="00A777E8">
              <w:rPr>
                <w:rFonts w:ascii="Times New Roman" w:hAnsi="Times New Roman" w:cs="Times New Roman"/>
                <w:sz w:val="24"/>
                <w:szCs w:val="24"/>
                <w:lang w:val="kk-KZ"/>
              </w:rPr>
              <w:t xml:space="preserve">     «Мемлекеттік білім беру ұйымдарының білім алушылары мен тәрбиеленушілеріне қаржылық және материалдық көмек беру» мемлекеттік қызметті көрсету қағидалары</w:t>
            </w:r>
          </w:p>
        </w:tc>
        <w:tc>
          <w:tcPr>
            <w:tcW w:w="2268" w:type="dxa"/>
          </w:tcPr>
          <w:p w14:paraId="6ADAB44D" w14:textId="77777777" w:rsidR="00A777E8" w:rsidRPr="00A777E8" w:rsidRDefault="00A777E8" w:rsidP="00A777E8">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Бекбаева Алмагуль Амангельдыевна - ә</w:t>
            </w:r>
            <w:r w:rsidRPr="00A777E8">
              <w:rPr>
                <w:rFonts w:ascii="Times New Roman" w:hAnsi="Times New Roman" w:cs="Times New Roman"/>
                <w:sz w:val="24"/>
                <w:szCs w:val="24"/>
                <w:lang w:val="kk-KZ"/>
              </w:rPr>
              <w:t>леуметтік педагог</w:t>
            </w:r>
          </w:p>
          <w:p w14:paraId="3E34BFCD" w14:textId="6343E615" w:rsidR="0084015B" w:rsidRPr="00A777E8" w:rsidRDefault="00A777E8" w:rsidP="00A777E8">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(1-қабат, қабылдау бөлмесі)</w:t>
            </w:r>
          </w:p>
        </w:tc>
        <w:tc>
          <w:tcPr>
            <w:tcW w:w="1985" w:type="dxa"/>
          </w:tcPr>
          <w:p w14:paraId="5E648115" w14:textId="77777777" w:rsidR="00A94103" w:rsidRPr="00A777E8" w:rsidRDefault="00A94103"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Дүйсенбі-жұма (жұмыс күндері)</w:t>
            </w:r>
          </w:p>
          <w:p w14:paraId="002F22DF" w14:textId="5B2CBD3C"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Сағат 09.00-ден 18-30-ға дейін</w:t>
            </w:r>
          </w:p>
          <w:p w14:paraId="47D047DA" w14:textId="2B59800F" w:rsidR="0084015B" w:rsidRPr="00A777E8" w:rsidRDefault="0084015B" w:rsidP="00761AD3">
            <w:pPr>
              <w:pStyle w:val="a4"/>
              <w:jc w:val="center"/>
              <w:rPr>
                <w:rFonts w:ascii="Times New Roman" w:hAnsi="Times New Roman" w:cs="Times New Roman"/>
                <w:sz w:val="24"/>
                <w:szCs w:val="24"/>
                <w:lang w:val="kk-KZ"/>
              </w:rPr>
            </w:pPr>
            <w:r w:rsidRPr="00A777E8">
              <w:rPr>
                <w:rFonts w:ascii="Times New Roman" w:hAnsi="Times New Roman" w:cs="Times New Roman"/>
                <w:sz w:val="24"/>
                <w:szCs w:val="24"/>
                <w:lang w:val="kk-KZ"/>
              </w:rPr>
              <w:t>Үзіліс 13.00-ден 14.30-ға дейін</w:t>
            </w:r>
          </w:p>
        </w:tc>
      </w:tr>
    </w:tbl>
    <w:p w14:paraId="1CE77BEC" w14:textId="77777777" w:rsidR="00147256" w:rsidRPr="000D4EA2" w:rsidRDefault="00147256" w:rsidP="008219DC">
      <w:pPr>
        <w:spacing w:after="0" w:line="240" w:lineRule="auto"/>
        <w:jc w:val="both"/>
        <w:rPr>
          <w:rFonts w:ascii="Times New Roman" w:hAnsi="Times New Roman" w:cs="Times New Roman"/>
          <w:sz w:val="24"/>
          <w:szCs w:val="24"/>
          <w:lang w:val="kk-KZ"/>
        </w:rPr>
      </w:pPr>
    </w:p>
    <w:sectPr w:rsidR="00147256" w:rsidRPr="000D4EA2" w:rsidSect="00C9645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4F"/>
    <w:rsid w:val="000072C6"/>
    <w:rsid w:val="00013AA8"/>
    <w:rsid w:val="0003002E"/>
    <w:rsid w:val="00051C8D"/>
    <w:rsid w:val="000620A1"/>
    <w:rsid w:val="00084030"/>
    <w:rsid w:val="000A5768"/>
    <w:rsid w:val="000D4EA2"/>
    <w:rsid w:val="000E7EB9"/>
    <w:rsid w:val="000F0DE8"/>
    <w:rsid w:val="00147256"/>
    <w:rsid w:val="00152CAD"/>
    <w:rsid w:val="0015564A"/>
    <w:rsid w:val="00162948"/>
    <w:rsid w:val="00183B8A"/>
    <w:rsid w:val="00227943"/>
    <w:rsid w:val="0023443B"/>
    <w:rsid w:val="00237C56"/>
    <w:rsid w:val="00303935"/>
    <w:rsid w:val="00331E69"/>
    <w:rsid w:val="00367D58"/>
    <w:rsid w:val="003D7358"/>
    <w:rsid w:val="00414298"/>
    <w:rsid w:val="004A165C"/>
    <w:rsid w:val="004D69BC"/>
    <w:rsid w:val="0052570F"/>
    <w:rsid w:val="005462A2"/>
    <w:rsid w:val="00553620"/>
    <w:rsid w:val="005D0501"/>
    <w:rsid w:val="00627995"/>
    <w:rsid w:val="00642A46"/>
    <w:rsid w:val="006A6F93"/>
    <w:rsid w:val="0071357E"/>
    <w:rsid w:val="00761AD3"/>
    <w:rsid w:val="007A2D40"/>
    <w:rsid w:val="008219DC"/>
    <w:rsid w:val="00831F2D"/>
    <w:rsid w:val="008332BB"/>
    <w:rsid w:val="0084015B"/>
    <w:rsid w:val="00861BF0"/>
    <w:rsid w:val="008623C5"/>
    <w:rsid w:val="0086322C"/>
    <w:rsid w:val="008933FA"/>
    <w:rsid w:val="008E71EC"/>
    <w:rsid w:val="00946338"/>
    <w:rsid w:val="00991803"/>
    <w:rsid w:val="009A4D6A"/>
    <w:rsid w:val="009F6FDF"/>
    <w:rsid w:val="00A256AD"/>
    <w:rsid w:val="00A777E8"/>
    <w:rsid w:val="00A94103"/>
    <w:rsid w:val="00A97CB6"/>
    <w:rsid w:val="00AD0C4F"/>
    <w:rsid w:val="00AE24EF"/>
    <w:rsid w:val="00B142FB"/>
    <w:rsid w:val="00B3082A"/>
    <w:rsid w:val="00B36E5D"/>
    <w:rsid w:val="00B8748C"/>
    <w:rsid w:val="00B914C8"/>
    <w:rsid w:val="00B9600B"/>
    <w:rsid w:val="00C06B6D"/>
    <w:rsid w:val="00C36C9C"/>
    <w:rsid w:val="00C575C7"/>
    <w:rsid w:val="00C96455"/>
    <w:rsid w:val="00CA7573"/>
    <w:rsid w:val="00CE1144"/>
    <w:rsid w:val="00CE4B4D"/>
    <w:rsid w:val="00CF43BE"/>
    <w:rsid w:val="00D2329C"/>
    <w:rsid w:val="00D72ABE"/>
    <w:rsid w:val="00DD02BF"/>
    <w:rsid w:val="00EB4BFA"/>
    <w:rsid w:val="00F3121F"/>
    <w:rsid w:val="00F96333"/>
    <w:rsid w:val="00FB7DF3"/>
    <w:rsid w:val="00FD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0BCD"/>
  <w15:docId w15:val="{5F948EDA-00DD-44DC-BF8B-F42B080B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C56"/>
  </w:style>
  <w:style w:type="paragraph" w:styleId="3">
    <w:name w:val="heading 3"/>
    <w:basedOn w:val="a"/>
    <w:link w:val="30"/>
    <w:uiPriority w:val="9"/>
    <w:qFormat/>
    <w:rsid w:val="007A2D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2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7A2D40"/>
    <w:rPr>
      <w:rFonts w:ascii="Times New Roman" w:eastAsia="Times New Roman" w:hAnsi="Times New Roman" w:cs="Times New Roman"/>
      <w:b/>
      <w:bCs/>
      <w:sz w:val="27"/>
      <w:szCs w:val="27"/>
    </w:rPr>
  </w:style>
  <w:style w:type="paragraph" w:styleId="a4">
    <w:name w:val="No Spacing"/>
    <w:uiPriority w:val="1"/>
    <w:qFormat/>
    <w:rsid w:val="00761A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208303">
      <w:bodyDiv w:val="1"/>
      <w:marLeft w:val="0"/>
      <w:marRight w:val="0"/>
      <w:marTop w:val="0"/>
      <w:marBottom w:val="0"/>
      <w:divBdr>
        <w:top w:val="none" w:sz="0" w:space="0" w:color="auto"/>
        <w:left w:val="none" w:sz="0" w:space="0" w:color="auto"/>
        <w:bottom w:val="none" w:sz="0" w:space="0" w:color="auto"/>
        <w:right w:val="none" w:sz="0" w:space="0" w:color="auto"/>
      </w:divBdr>
    </w:div>
    <w:div w:id="1940598595">
      <w:bodyDiv w:val="1"/>
      <w:marLeft w:val="0"/>
      <w:marRight w:val="0"/>
      <w:marTop w:val="0"/>
      <w:marBottom w:val="0"/>
      <w:divBdr>
        <w:top w:val="none" w:sz="0" w:space="0" w:color="auto"/>
        <w:left w:val="none" w:sz="0" w:space="0" w:color="auto"/>
        <w:bottom w:val="none" w:sz="0" w:space="0" w:color="auto"/>
        <w:right w:val="none" w:sz="0" w:space="0" w:color="auto"/>
      </w:divBdr>
    </w:div>
    <w:div w:id="194322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3615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Пользователь</cp:lastModifiedBy>
  <cp:revision>6</cp:revision>
  <cp:lastPrinted>2022-09-07T03:02:00Z</cp:lastPrinted>
  <dcterms:created xsi:type="dcterms:W3CDTF">2024-09-17T11:43:00Z</dcterms:created>
  <dcterms:modified xsi:type="dcterms:W3CDTF">2025-08-11T03:29:00Z</dcterms:modified>
</cp:coreProperties>
</file>