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60" w:type="dxa"/>
        <w:tblInd w:w="-252" w:type="dxa"/>
        <w:tblLayout w:type="fixed"/>
        <w:tblLook w:val="0000" w:firstRow="0" w:lastRow="0" w:firstColumn="0" w:lastColumn="0" w:noHBand="0" w:noVBand="0"/>
      </w:tblPr>
      <w:tblGrid>
        <w:gridCol w:w="4140"/>
        <w:gridCol w:w="1620"/>
        <w:gridCol w:w="4500"/>
      </w:tblGrid>
      <w:tr w:rsidR="003D1532" w:rsidRPr="007278D2" w14:paraId="6A062E0A" w14:textId="77777777" w:rsidTr="00833E60">
        <w:trPr>
          <w:cantSplit/>
        </w:trPr>
        <w:tc>
          <w:tcPr>
            <w:tcW w:w="4140" w:type="dxa"/>
          </w:tcPr>
          <w:p w14:paraId="79CC7E4B" w14:textId="77777777" w:rsidR="003D1532" w:rsidRPr="007278D2" w:rsidRDefault="003D1532" w:rsidP="00833E60">
            <w:pPr>
              <w:spacing w:after="0" w:line="240" w:lineRule="auto"/>
              <w:jc w:val="center"/>
              <w:rPr>
                <w:rFonts w:ascii="Times New Roman" w:eastAsia="Times New Roman" w:hAnsi="Times New Roman" w:cs="Times New Roman"/>
                <w:b/>
                <w:color w:val="0070C0"/>
                <w:sz w:val="20"/>
                <w:szCs w:val="20"/>
                <w:lang w:val="kk-KZ"/>
              </w:rPr>
            </w:pPr>
            <w:r w:rsidRPr="007278D2">
              <w:rPr>
                <w:rFonts w:ascii="Times New Roman" w:eastAsia="Times New Roman" w:hAnsi="Times New Roman" w:cs="Times New Roman"/>
                <w:b/>
                <w:color w:val="0070C0"/>
                <w:sz w:val="20"/>
                <w:szCs w:val="20"/>
                <w:lang w:val="kk-KZ"/>
              </w:rPr>
              <w:t xml:space="preserve">ҚОСТАНАЙ ОБЛЫСЫ ӘКІМДІГІ       БІЛІМ БАСҚАРМАСЫНЫҢ «ҚОСТАНАЙ ҚАЛАСЫ </w:t>
            </w:r>
          </w:p>
          <w:p w14:paraId="3515F716" w14:textId="77777777" w:rsidR="003D1532" w:rsidRPr="007278D2" w:rsidRDefault="003D1532" w:rsidP="00833E60">
            <w:pPr>
              <w:spacing w:after="0" w:line="240" w:lineRule="auto"/>
              <w:jc w:val="center"/>
              <w:rPr>
                <w:rFonts w:ascii="Times New Roman" w:eastAsia="Times New Roman" w:hAnsi="Times New Roman" w:cs="Times New Roman"/>
                <w:b/>
                <w:color w:val="0070C0"/>
                <w:sz w:val="20"/>
                <w:szCs w:val="20"/>
                <w:lang w:val="kk-KZ"/>
              </w:rPr>
            </w:pPr>
            <w:r w:rsidRPr="007278D2">
              <w:rPr>
                <w:rFonts w:ascii="Times New Roman" w:eastAsia="Times New Roman" w:hAnsi="Times New Roman" w:cs="Times New Roman"/>
                <w:b/>
                <w:color w:val="0070C0"/>
                <w:sz w:val="20"/>
                <w:szCs w:val="20"/>
                <w:lang w:val="kk-KZ"/>
              </w:rPr>
              <w:t>БІЛІМ БӨЛІМІНІҢ С.МӘУЛЕНОВ АТЫНДАҒЫ ГИМНАЗИЯСЫ» коммуналдық мемлекеттік мекемесі</w:t>
            </w:r>
          </w:p>
          <w:p w14:paraId="26B4D9F1" w14:textId="77777777" w:rsidR="003D1532" w:rsidRPr="007278D2" w:rsidRDefault="003D1532" w:rsidP="00833E60">
            <w:pPr>
              <w:spacing w:after="0" w:line="240" w:lineRule="auto"/>
              <w:jc w:val="center"/>
              <w:rPr>
                <w:rFonts w:ascii="Times New Roman" w:eastAsia="Times New Roman" w:hAnsi="Times New Roman" w:cs="Times New Roman"/>
                <w:b/>
                <w:color w:val="0070C0"/>
                <w:sz w:val="20"/>
                <w:szCs w:val="20"/>
                <w:lang w:val="kk-KZ"/>
              </w:rPr>
            </w:pPr>
          </w:p>
        </w:tc>
        <w:tc>
          <w:tcPr>
            <w:tcW w:w="1620" w:type="dxa"/>
            <w:vMerge w:val="restart"/>
          </w:tcPr>
          <w:p w14:paraId="0319A8F4" w14:textId="77777777" w:rsidR="003D1532" w:rsidRPr="007278D2" w:rsidRDefault="003D1532" w:rsidP="00833E60">
            <w:pPr>
              <w:spacing w:after="0" w:line="240" w:lineRule="auto"/>
              <w:jc w:val="center"/>
              <w:rPr>
                <w:rFonts w:ascii="Times New Roman" w:eastAsia="Times New Roman" w:hAnsi="Times New Roman" w:cs="Times New Roman"/>
                <w:b/>
                <w:sz w:val="20"/>
                <w:szCs w:val="20"/>
              </w:rPr>
            </w:pPr>
            <w:r w:rsidRPr="007278D2">
              <w:rPr>
                <w:rFonts w:ascii="Times New Roman" w:eastAsia="Times New Roman" w:hAnsi="Times New Roman" w:cs="Times New Roman"/>
                <w:noProof/>
                <w:sz w:val="20"/>
                <w:szCs w:val="20"/>
              </w:rPr>
              <w:drawing>
                <wp:inline distT="0" distB="0" distL="0" distR="0" wp14:anchorId="47ACDB71" wp14:editId="4D6B46F5">
                  <wp:extent cx="962025" cy="1000125"/>
                  <wp:effectExtent l="0" t="0" r="9525" b="9525"/>
                  <wp:docPr id="1" name="Рисунок 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ÐÐ¾ÑÐ¾Ð¶ÐµÐµ Ð¸Ð·Ð¾Ð±ÑÐ°Ð¶ÐµÐ½Ð¸Ð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1000125"/>
                          </a:xfrm>
                          <a:prstGeom prst="rect">
                            <a:avLst/>
                          </a:prstGeom>
                          <a:noFill/>
                          <a:ln>
                            <a:noFill/>
                          </a:ln>
                        </pic:spPr>
                      </pic:pic>
                    </a:graphicData>
                  </a:graphic>
                </wp:inline>
              </w:drawing>
            </w:r>
          </w:p>
        </w:tc>
        <w:tc>
          <w:tcPr>
            <w:tcW w:w="4500" w:type="dxa"/>
          </w:tcPr>
          <w:p w14:paraId="0A73472D" w14:textId="77777777" w:rsidR="003D1532" w:rsidRPr="007278D2" w:rsidRDefault="003D1532" w:rsidP="00833E60">
            <w:pPr>
              <w:spacing w:after="0" w:line="240" w:lineRule="auto"/>
              <w:ind w:left="-108"/>
              <w:jc w:val="center"/>
              <w:rPr>
                <w:rFonts w:ascii="Times New Roman" w:eastAsia="Times New Roman" w:hAnsi="Times New Roman" w:cs="Times New Roman"/>
                <w:b/>
                <w:color w:val="0070C0"/>
                <w:sz w:val="20"/>
                <w:szCs w:val="20"/>
                <w:lang w:val="kk-KZ"/>
              </w:rPr>
            </w:pPr>
            <w:r w:rsidRPr="007278D2">
              <w:rPr>
                <w:rFonts w:ascii="Times New Roman" w:eastAsia="Times New Roman" w:hAnsi="Times New Roman" w:cs="Times New Roman"/>
                <w:b/>
                <w:color w:val="0070C0"/>
                <w:sz w:val="20"/>
                <w:szCs w:val="20"/>
                <w:lang w:val="kk-KZ"/>
              </w:rPr>
              <w:t xml:space="preserve">Коммунальное государственное учреждение </w:t>
            </w:r>
            <w:r w:rsidRPr="007278D2">
              <w:rPr>
                <w:rFonts w:ascii="Times New Roman" w:eastAsia="Times New Roman" w:hAnsi="Times New Roman" w:cs="Times New Roman"/>
                <w:b/>
                <w:color w:val="0070C0"/>
                <w:sz w:val="20"/>
                <w:szCs w:val="20"/>
              </w:rPr>
              <w:t>«</w:t>
            </w:r>
            <w:r w:rsidRPr="007278D2">
              <w:rPr>
                <w:rFonts w:ascii="Times New Roman" w:eastAsia="Times New Roman" w:hAnsi="Times New Roman" w:cs="Times New Roman"/>
                <w:b/>
                <w:color w:val="0070C0"/>
                <w:sz w:val="20"/>
                <w:szCs w:val="20"/>
                <w:lang w:val="kk-KZ"/>
              </w:rPr>
              <w:t xml:space="preserve">ГИМНАЗИЯ ИМЕНИ С.МАУЛЕНОВА ОТДЕЛА ОБРАЗОВАНИЯ </w:t>
            </w:r>
          </w:p>
          <w:p w14:paraId="037E351D" w14:textId="77777777" w:rsidR="003D1532" w:rsidRPr="007278D2" w:rsidRDefault="003D1532" w:rsidP="00833E60">
            <w:pPr>
              <w:spacing w:after="0" w:line="240" w:lineRule="auto"/>
              <w:ind w:left="-108"/>
              <w:jc w:val="center"/>
              <w:rPr>
                <w:rFonts w:ascii="Times New Roman" w:eastAsia="Times New Roman" w:hAnsi="Times New Roman" w:cs="Times New Roman"/>
                <w:b/>
                <w:color w:val="0070C0"/>
                <w:sz w:val="20"/>
                <w:szCs w:val="20"/>
                <w:lang w:val="kk-KZ"/>
              </w:rPr>
            </w:pPr>
            <w:r w:rsidRPr="007278D2">
              <w:rPr>
                <w:rFonts w:ascii="Times New Roman" w:eastAsia="Times New Roman" w:hAnsi="Times New Roman" w:cs="Times New Roman"/>
                <w:b/>
                <w:color w:val="0070C0"/>
                <w:sz w:val="20"/>
                <w:szCs w:val="20"/>
                <w:lang w:val="kk-KZ"/>
              </w:rPr>
              <w:t xml:space="preserve">ГОРОДА КОСТАНАЯ» </w:t>
            </w:r>
          </w:p>
          <w:p w14:paraId="1BC840A4" w14:textId="77777777" w:rsidR="003D1532" w:rsidRPr="007278D2" w:rsidRDefault="003D1532" w:rsidP="00833E60">
            <w:pPr>
              <w:spacing w:after="0" w:line="240" w:lineRule="auto"/>
              <w:ind w:left="-108"/>
              <w:jc w:val="center"/>
              <w:rPr>
                <w:rFonts w:ascii="Times New Roman" w:eastAsia="Times New Roman" w:hAnsi="Times New Roman" w:cs="Times New Roman"/>
                <w:b/>
                <w:color w:val="0070C0"/>
                <w:sz w:val="20"/>
                <w:szCs w:val="20"/>
              </w:rPr>
            </w:pPr>
            <w:r w:rsidRPr="007278D2">
              <w:rPr>
                <w:rFonts w:ascii="Times New Roman" w:eastAsia="Times New Roman" w:hAnsi="Times New Roman" w:cs="Times New Roman"/>
                <w:b/>
                <w:color w:val="0070C0"/>
                <w:sz w:val="20"/>
                <w:szCs w:val="20"/>
                <w:lang w:val="kk-KZ"/>
              </w:rPr>
              <w:t>УПРАВЛЕНИЯ</w:t>
            </w:r>
            <w:r w:rsidRPr="007278D2">
              <w:rPr>
                <w:rFonts w:ascii="Times New Roman" w:eastAsia="Times New Roman" w:hAnsi="Times New Roman" w:cs="Times New Roman"/>
                <w:b/>
                <w:color w:val="0070C0"/>
                <w:sz w:val="20"/>
                <w:szCs w:val="20"/>
              </w:rPr>
              <w:t xml:space="preserve"> ОБРАЗОВАНИЯ</w:t>
            </w:r>
          </w:p>
          <w:p w14:paraId="6C64971D" w14:textId="77777777" w:rsidR="003D1532" w:rsidRPr="007278D2" w:rsidRDefault="003D1532" w:rsidP="00833E60">
            <w:pPr>
              <w:spacing w:after="0" w:line="240" w:lineRule="auto"/>
              <w:jc w:val="center"/>
              <w:rPr>
                <w:rFonts w:ascii="Times New Roman" w:eastAsia="Times New Roman" w:hAnsi="Times New Roman" w:cs="Times New Roman"/>
                <w:b/>
                <w:color w:val="0070C0"/>
                <w:sz w:val="20"/>
                <w:szCs w:val="20"/>
                <w:lang w:val="kk-KZ"/>
              </w:rPr>
            </w:pPr>
            <w:r w:rsidRPr="007278D2">
              <w:rPr>
                <w:rFonts w:ascii="Times New Roman" w:eastAsia="Times New Roman" w:hAnsi="Times New Roman" w:cs="Times New Roman"/>
                <w:b/>
                <w:color w:val="0070C0"/>
                <w:sz w:val="20"/>
                <w:szCs w:val="20"/>
              </w:rPr>
              <w:t>АКИМАТА</w:t>
            </w:r>
            <w:r w:rsidRPr="007278D2">
              <w:rPr>
                <w:rFonts w:ascii="Times New Roman" w:eastAsia="Times New Roman" w:hAnsi="Times New Roman" w:cs="Times New Roman"/>
                <w:b/>
                <w:color w:val="0070C0"/>
                <w:sz w:val="20"/>
                <w:szCs w:val="20"/>
                <w:lang w:val="kk-KZ"/>
              </w:rPr>
              <w:t xml:space="preserve"> </w:t>
            </w:r>
            <w:r w:rsidRPr="007278D2">
              <w:rPr>
                <w:rFonts w:ascii="Times New Roman" w:eastAsia="Times New Roman" w:hAnsi="Times New Roman" w:cs="Times New Roman"/>
                <w:b/>
                <w:color w:val="0070C0"/>
                <w:sz w:val="20"/>
                <w:szCs w:val="20"/>
              </w:rPr>
              <w:t>КОСТАНАЙСКОЙ ОБЛАСТИ</w:t>
            </w:r>
          </w:p>
        </w:tc>
      </w:tr>
      <w:tr w:rsidR="003D1532" w:rsidRPr="007278D2" w14:paraId="42D3A175" w14:textId="77777777" w:rsidTr="00833E60">
        <w:trPr>
          <w:cantSplit/>
          <w:trHeight w:val="217"/>
        </w:trPr>
        <w:tc>
          <w:tcPr>
            <w:tcW w:w="4140" w:type="dxa"/>
          </w:tcPr>
          <w:p w14:paraId="0A21353D" w14:textId="77777777" w:rsidR="003D1532" w:rsidRPr="007278D2" w:rsidRDefault="003D1532" w:rsidP="00833E60">
            <w:pPr>
              <w:spacing w:after="0" w:line="240" w:lineRule="auto"/>
              <w:jc w:val="center"/>
              <w:rPr>
                <w:rFonts w:ascii="Times New Roman" w:eastAsia="Times New Roman" w:hAnsi="Times New Roman" w:cs="Times New Roman"/>
                <w:b/>
                <w:bCs/>
                <w:color w:val="0070C0"/>
                <w:sz w:val="20"/>
                <w:szCs w:val="20"/>
              </w:rPr>
            </w:pPr>
            <w:r w:rsidRPr="007278D2">
              <w:rPr>
                <w:rFonts w:ascii="Times New Roman" w:eastAsia="Times New Roman" w:hAnsi="Times New Roman" w:cs="Times New Roman"/>
                <w:b/>
                <w:bCs/>
                <w:color w:val="0070C0"/>
                <w:sz w:val="20"/>
                <w:szCs w:val="20"/>
              </w:rPr>
              <w:t>БҰЙРЫҚ</w:t>
            </w:r>
          </w:p>
          <w:p w14:paraId="37042573" w14:textId="77777777" w:rsidR="003D1532" w:rsidRPr="007278D2" w:rsidRDefault="003D1532" w:rsidP="00833E60">
            <w:pPr>
              <w:spacing w:after="0" w:line="240" w:lineRule="auto"/>
              <w:jc w:val="center"/>
              <w:rPr>
                <w:rFonts w:ascii="Times New Roman" w:eastAsia="Times New Roman" w:hAnsi="Times New Roman" w:cs="Times New Roman"/>
                <w:color w:val="0070C0"/>
                <w:sz w:val="20"/>
                <w:szCs w:val="20"/>
                <w:lang w:val="en-US"/>
              </w:rPr>
            </w:pPr>
          </w:p>
        </w:tc>
        <w:tc>
          <w:tcPr>
            <w:tcW w:w="1620" w:type="dxa"/>
            <w:vMerge/>
            <w:vAlign w:val="center"/>
          </w:tcPr>
          <w:p w14:paraId="351D80C6" w14:textId="77777777" w:rsidR="003D1532" w:rsidRPr="007278D2" w:rsidRDefault="003D1532" w:rsidP="00833E60">
            <w:pPr>
              <w:spacing w:after="0" w:line="240" w:lineRule="auto"/>
              <w:rPr>
                <w:rFonts w:ascii="Times New Roman" w:eastAsia="Times New Roman" w:hAnsi="Times New Roman" w:cs="Times New Roman"/>
                <w:b/>
                <w:sz w:val="20"/>
                <w:szCs w:val="20"/>
                <w:lang w:val="en-US"/>
              </w:rPr>
            </w:pPr>
          </w:p>
        </w:tc>
        <w:tc>
          <w:tcPr>
            <w:tcW w:w="4500" w:type="dxa"/>
          </w:tcPr>
          <w:p w14:paraId="47E1F728" w14:textId="77777777" w:rsidR="003D1532" w:rsidRPr="007278D2" w:rsidRDefault="003D1532" w:rsidP="00833E60">
            <w:pPr>
              <w:spacing w:after="0" w:line="240" w:lineRule="auto"/>
              <w:jc w:val="center"/>
              <w:rPr>
                <w:rFonts w:ascii="Times New Roman" w:eastAsia="Times New Roman" w:hAnsi="Times New Roman" w:cs="Times New Roman"/>
                <w:color w:val="0070C0"/>
                <w:sz w:val="20"/>
                <w:szCs w:val="20"/>
                <w:lang w:val="kk-KZ"/>
              </w:rPr>
            </w:pPr>
            <w:r w:rsidRPr="007278D2">
              <w:rPr>
                <w:rFonts w:ascii="Times New Roman" w:eastAsia="Times New Roman" w:hAnsi="Times New Roman" w:cs="Times New Roman"/>
                <w:b/>
                <w:bCs/>
                <w:color w:val="0070C0"/>
                <w:sz w:val="20"/>
                <w:szCs w:val="20"/>
                <w:lang w:val="kk-KZ"/>
              </w:rPr>
              <w:t>ПРИКАЗ</w:t>
            </w:r>
          </w:p>
        </w:tc>
      </w:tr>
      <w:tr w:rsidR="003D1532" w:rsidRPr="007278D2" w14:paraId="41D1B990" w14:textId="77777777" w:rsidTr="00833E60">
        <w:trPr>
          <w:cantSplit/>
          <w:trHeight w:val="217"/>
        </w:trPr>
        <w:tc>
          <w:tcPr>
            <w:tcW w:w="4140" w:type="dxa"/>
          </w:tcPr>
          <w:p w14:paraId="4BE5DCDF" w14:textId="3854832F" w:rsidR="003D1532" w:rsidRPr="003D1532" w:rsidRDefault="003D1532" w:rsidP="00833E60">
            <w:pPr>
              <w:spacing w:after="0" w:line="240" w:lineRule="auto"/>
              <w:jc w:val="center"/>
              <w:rPr>
                <w:rFonts w:ascii="Times New Roman" w:eastAsia="Times New Roman" w:hAnsi="Times New Roman" w:cs="Times New Roman"/>
                <w:b/>
                <w:bCs/>
                <w:color w:val="0070C0"/>
                <w:sz w:val="20"/>
                <w:szCs w:val="20"/>
                <w:u w:val="single"/>
                <w:lang w:val="kk-KZ"/>
              </w:rPr>
            </w:pPr>
            <w:r>
              <w:rPr>
                <w:rFonts w:ascii="Times New Roman" w:eastAsia="Times New Roman" w:hAnsi="Times New Roman" w:cs="Times New Roman"/>
                <w:b/>
                <w:bCs/>
                <w:color w:val="0070C0"/>
                <w:sz w:val="20"/>
                <w:szCs w:val="20"/>
                <w:u w:val="single"/>
              </w:rPr>
              <w:t>202</w:t>
            </w:r>
            <w:r w:rsidR="00A66FB1">
              <w:rPr>
                <w:rFonts w:ascii="Times New Roman" w:eastAsia="Times New Roman" w:hAnsi="Times New Roman" w:cs="Times New Roman"/>
                <w:b/>
                <w:bCs/>
                <w:color w:val="0070C0"/>
                <w:sz w:val="20"/>
                <w:szCs w:val="20"/>
                <w:u w:val="single"/>
                <w:lang w:val="kk-KZ"/>
              </w:rPr>
              <w:t>5</w:t>
            </w:r>
            <w:r>
              <w:rPr>
                <w:rFonts w:ascii="Times New Roman" w:eastAsia="Times New Roman" w:hAnsi="Times New Roman" w:cs="Times New Roman"/>
                <w:b/>
                <w:bCs/>
                <w:color w:val="0070C0"/>
                <w:sz w:val="20"/>
                <w:szCs w:val="20"/>
                <w:u w:val="single"/>
              </w:rPr>
              <w:t xml:space="preserve"> </w:t>
            </w:r>
            <w:proofErr w:type="spellStart"/>
            <w:r>
              <w:rPr>
                <w:rFonts w:ascii="Times New Roman" w:eastAsia="Times New Roman" w:hAnsi="Times New Roman" w:cs="Times New Roman"/>
                <w:b/>
                <w:bCs/>
                <w:color w:val="0070C0"/>
                <w:sz w:val="20"/>
                <w:szCs w:val="20"/>
                <w:u w:val="single"/>
              </w:rPr>
              <w:t>жылғы</w:t>
            </w:r>
            <w:proofErr w:type="spellEnd"/>
            <w:r>
              <w:rPr>
                <w:rFonts w:ascii="Times New Roman" w:eastAsia="Times New Roman" w:hAnsi="Times New Roman" w:cs="Times New Roman"/>
                <w:b/>
                <w:bCs/>
                <w:color w:val="0070C0"/>
                <w:sz w:val="20"/>
                <w:szCs w:val="20"/>
                <w:u w:val="single"/>
              </w:rPr>
              <w:t xml:space="preserve"> </w:t>
            </w:r>
            <w:r w:rsidR="0045568A">
              <w:rPr>
                <w:rFonts w:ascii="Times New Roman" w:eastAsia="Times New Roman" w:hAnsi="Times New Roman" w:cs="Times New Roman"/>
                <w:b/>
                <w:bCs/>
                <w:color w:val="0070C0"/>
                <w:sz w:val="20"/>
                <w:szCs w:val="20"/>
                <w:u w:val="single"/>
                <w:lang w:val="kk-KZ"/>
              </w:rPr>
              <w:t>30</w:t>
            </w:r>
            <w:r w:rsidR="005B0F6E">
              <w:rPr>
                <w:rFonts w:ascii="Times New Roman" w:eastAsia="Times New Roman" w:hAnsi="Times New Roman" w:cs="Times New Roman"/>
                <w:b/>
                <w:bCs/>
                <w:color w:val="0070C0"/>
                <w:sz w:val="20"/>
                <w:szCs w:val="20"/>
                <w:u w:val="single"/>
                <w:lang w:val="kk-KZ"/>
              </w:rPr>
              <w:t xml:space="preserve"> </w:t>
            </w:r>
            <w:r w:rsidR="007A003D">
              <w:rPr>
                <w:rFonts w:ascii="Times New Roman" w:eastAsia="Times New Roman" w:hAnsi="Times New Roman" w:cs="Times New Roman"/>
                <w:b/>
                <w:bCs/>
                <w:color w:val="0070C0"/>
                <w:sz w:val="20"/>
                <w:szCs w:val="20"/>
                <w:u w:val="single"/>
                <w:lang w:val="kk-KZ"/>
              </w:rPr>
              <w:t>сәуір</w:t>
            </w:r>
          </w:p>
          <w:p w14:paraId="4C5728E8" w14:textId="77777777" w:rsidR="003D1532" w:rsidRPr="007278D2" w:rsidRDefault="003D1532" w:rsidP="00833E60">
            <w:pPr>
              <w:spacing w:after="0" w:line="240" w:lineRule="auto"/>
              <w:jc w:val="center"/>
              <w:rPr>
                <w:rFonts w:ascii="Times New Roman" w:eastAsia="Times New Roman" w:hAnsi="Times New Roman" w:cs="Times New Roman"/>
                <w:b/>
                <w:bCs/>
                <w:color w:val="0070C0"/>
                <w:sz w:val="20"/>
                <w:szCs w:val="20"/>
              </w:rPr>
            </w:pPr>
            <w:proofErr w:type="spellStart"/>
            <w:r w:rsidRPr="007278D2">
              <w:rPr>
                <w:rFonts w:ascii="Times New Roman" w:eastAsia="Times New Roman" w:hAnsi="Times New Roman" w:cs="Times New Roman"/>
                <w:b/>
                <w:bCs/>
                <w:color w:val="0070C0"/>
                <w:sz w:val="20"/>
                <w:szCs w:val="20"/>
              </w:rPr>
              <w:t>Қостанай</w:t>
            </w:r>
            <w:proofErr w:type="spellEnd"/>
            <w:r w:rsidRPr="007278D2">
              <w:rPr>
                <w:rFonts w:ascii="Times New Roman" w:eastAsia="Times New Roman" w:hAnsi="Times New Roman" w:cs="Times New Roman"/>
                <w:b/>
                <w:bCs/>
                <w:color w:val="0070C0"/>
                <w:sz w:val="20"/>
                <w:szCs w:val="20"/>
              </w:rPr>
              <w:t xml:space="preserve"> </w:t>
            </w:r>
            <w:proofErr w:type="spellStart"/>
            <w:r w:rsidRPr="007278D2">
              <w:rPr>
                <w:rFonts w:ascii="Times New Roman" w:eastAsia="Times New Roman" w:hAnsi="Times New Roman" w:cs="Times New Roman"/>
                <w:b/>
                <w:bCs/>
                <w:color w:val="0070C0"/>
                <w:sz w:val="20"/>
                <w:szCs w:val="20"/>
              </w:rPr>
              <w:t>қаласы</w:t>
            </w:r>
            <w:proofErr w:type="spellEnd"/>
          </w:p>
        </w:tc>
        <w:tc>
          <w:tcPr>
            <w:tcW w:w="1620" w:type="dxa"/>
            <w:vAlign w:val="center"/>
          </w:tcPr>
          <w:p w14:paraId="46C93A93" w14:textId="77777777" w:rsidR="003D1532" w:rsidRPr="007278D2" w:rsidRDefault="003D1532" w:rsidP="00833E60">
            <w:pPr>
              <w:spacing w:after="0" w:line="240" w:lineRule="auto"/>
              <w:rPr>
                <w:rFonts w:ascii="Times New Roman" w:eastAsia="Times New Roman" w:hAnsi="Times New Roman" w:cs="Times New Roman"/>
                <w:b/>
                <w:sz w:val="20"/>
                <w:szCs w:val="20"/>
                <w:lang w:val="en-US"/>
              </w:rPr>
            </w:pPr>
          </w:p>
        </w:tc>
        <w:tc>
          <w:tcPr>
            <w:tcW w:w="4500" w:type="dxa"/>
          </w:tcPr>
          <w:p w14:paraId="30D901A1" w14:textId="024722B7" w:rsidR="003D1532" w:rsidRPr="007278D2" w:rsidRDefault="003D1532" w:rsidP="00833E60">
            <w:pPr>
              <w:spacing w:after="0" w:line="240" w:lineRule="auto"/>
              <w:jc w:val="center"/>
              <w:rPr>
                <w:rFonts w:ascii="Times New Roman" w:eastAsia="Times New Roman" w:hAnsi="Times New Roman" w:cs="Times New Roman"/>
                <w:b/>
                <w:bCs/>
                <w:color w:val="0070C0"/>
                <w:sz w:val="20"/>
                <w:szCs w:val="20"/>
                <w:u w:val="single"/>
                <w:lang w:val="kk-KZ"/>
              </w:rPr>
            </w:pPr>
            <w:r>
              <w:rPr>
                <w:rFonts w:ascii="Times New Roman" w:eastAsia="Times New Roman" w:hAnsi="Times New Roman" w:cs="Times New Roman"/>
                <w:b/>
                <w:bCs/>
                <w:color w:val="0070C0"/>
                <w:sz w:val="20"/>
                <w:szCs w:val="20"/>
                <w:u w:val="single"/>
                <w:lang w:val="kk-KZ"/>
              </w:rPr>
              <w:t xml:space="preserve">№ </w:t>
            </w:r>
            <w:r w:rsidR="00A66FB1">
              <w:rPr>
                <w:rFonts w:ascii="Times New Roman" w:eastAsia="Times New Roman" w:hAnsi="Times New Roman" w:cs="Times New Roman"/>
                <w:b/>
                <w:bCs/>
                <w:color w:val="0070C0"/>
                <w:sz w:val="20"/>
                <w:szCs w:val="20"/>
                <w:u w:val="single"/>
                <w:lang w:val="kk-KZ"/>
              </w:rPr>
              <w:t>13</w:t>
            </w:r>
            <w:r w:rsidR="00E748A2">
              <w:rPr>
                <w:rFonts w:ascii="Times New Roman" w:eastAsia="Times New Roman" w:hAnsi="Times New Roman" w:cs="Times New Roman"/>
                <w:b/>
                <w:bCs/>
                <w:color w:val="0070C0"/>
                <w:sz w:val="20"/>
                <w:szCs w:val="20"/>
                <w:u w:val="single"/>
                <w:lang w:val="kk-KZ"/>
              </w:rPr>
              <w:t>7</w:t>
            </w:r>
          </w:p>
          <w:p w14:paraId="10204A5E" w14:textId="77777777" w:rsidR="003D1532" w:rsidRPr="007278D2" w:rsidRDefault="003D1532" w:rsidP="00833E60">
            <w:pPr>
              <w:spacing w:after="0" w:line="240" w:lineRule="auto"/>
              <w:jc w:val="center"/>
              <w:rPr>
                <w:rFonts w:ascii="Times New Roman" w:eastAsia="Times New Roman" w:hAnsi="Times New Roman" w:cs="Times New Roman"/>
                <w:b/>
                <w:bCs/>
                <w:color w:val="0070C0"/>
                <w:sz w:val="20"/>
                <w:szCs w:val="20"/>
                <w:lang w:val="kk-KZ"/>
              </w:rPr>
            </w:pPr>
            <w:r w:rsidRPr="007278D2">
              <w:rPr>
                <w:rFonts w:ascii="Times New Roman" w:eastAsia="Times New Roman" w:hAnsi="Times New Roman" w:cs="Times New Roman"/>
                <w:b/>
                <w:bCs/>
                <w:color w:val="0070C0"/>
                <w:sz w:val="20"/>
                <w:szCs w:val="20"/>
                <w:lang w:val="kk-KZ"/>
              </w:rPr>
              <w:t>город Костанай</w:t>
            </w:r>
          </w:p>
        </w:tc>
      </w:tr>
    </w:tbl>
    <w:p w14:paraId="25C892BF" w14:textId="77777777" w:rsidR="003D1532" w:rsidRDefault="003D1532" w:rsidP="003D1532">
      <w:pPr>
        <w:tabs>
          <w:tab w:val="left" w:pos="5235"/>
          <w:tab w:val="left" w:pos="6285"/>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0C9E52A5" w14:textId="77777777" w:rsidR="00412B91" w:rsidRDefault="00412B91" w:rsidP="00412B91">
      <w:pPr>
        <w:spacing w:after="0" w:line="240" w:lineRule="auto"/>
        <w:rPr>
          <w:rFonts w:ascii="Times New Roman" w:eastAsia="Batang" w:hAnsi="Times New Roman" w:cs="Times New Roman"/>
          <w:b/>
          <w:bCs/>
          <w:sz w:val="28"/>
          <w:szCs w:val="28"/>
          <w:lang w:val="kk-KZ" w:eastAsia="ko-KR"/>
        </w:rPr>
      </w:pPr>
    </w:p>
    <w:p w14:paraId="7D0F88CF" w14:textId="77777777" w:rsidR="00412B91" w:rsidRDefault="00412B91" w:rsidP="00412B91">
      <w:pPr>
        <w:spacing w:after="0" w:line="240" w:lineRule="auto"/>
        <w:rPr>
          <w:rFonts w:ascii="Times New Roman" w:eastAsia="Batang" w:hAnsi="Times New Roman" w:cs="Times New Roman"/>
          <w:b/>
          <w:bCs/>
          <w:sz w:val="28"/>
          <w:szCs w:val="28"/>
          <w:lang w:val="kk-KZ" w:eastAsia="ko-KR"/>
        </w:rPr>
      </w:pPr>
    </w:p>
    <w:p w14:paraId="16F54013" w14:textId="1477FD3B" w:rsidR="00412B91" w:rsidRDefault="00412B91" w:rsidP="00412B91">
      <w:pPr>
        <w:spacing w:after="0" w:line="240" w:lineRule="auto"/>
        <w:rPr>
          <w:rFonts w:ascii="Times New Roman" w:eastAsia="Batang" w:hAnsi="Times New Roman" w:cs="Times New Roman"/>
          <w:b/>
          <w:bCs/>
          <w:sz w:val="28"/>
          <w:szCs w:val="28"/>
          <w:lang w:val="kk-KZ" w:eastAsia="ko-KR"/>
        </w:rPr>
      </w:pPr>
      <w:r>
        <w:rPr>
          <w:rFonts w:ascii="Times New Roman" w:eastAsia="Batang" w:hAnsi="Times New Roman" w:cs="Times New Roman"/>
          <w:b/>
          <w:bCs/>
          <w:sz w:val="28"/>
          <w:szCs w:val="28"/>
          <w:lang w:val="kk-KZ" w:eastAsia="ko-KR"/>
        </w:rPr>
        <w:t>202</w:t>
      </w:r>
      <w:r w:rsidR="00F25D42">
        <w:rPr>
          <w:rFonts w:ascii="Times New Roman" w:eastAsia="Batang" w:hAnsi="Times New Roman" w:cs="Times New Roman"/>
          <w:b/>
          <w:bCs/>
          <w:sz w:val="28"/>
          <w:szCs w:val="28"/>
          <w:lang w:val="kk-KZ" w:eastAsia="ko-KR"/>
        </w:rPr>
        <w:t>4</w:t>
      </w:r>
      <w:r w:rsidRPr="00B401D5">
        <w:rPr>
          <w:rFonts w:ascii="Times New Roman" w:eastAsia="Batang" w:hAnsi="Times New Roman" w:cs="Times New Roman"/>
          <w:b/>
          <w:bCs/>
          <w:sz w:val="28"/>
          <w:szCs w:val="28"/>
          <w:lang w:val="kk-KZ" w:eastAsia="ko-KR"/>
        </w:rPr>
        <w:t>-202</w:t>
      </w:r>
      <w:r w:rsidR="00F25D42">
        <w:rPr>
          <w:rFonts w:ascii="Times New Roman" w:eastAsia="Batang" w:hAnsi="Times New Roman" w:cs="Times New Roman"/>
          <w:b/>
          <w:bCs/>
          <w:sz w:val="28"/>
          <w:szCs w:val="28"/>
          <w:lang w:val="kk-KZ" w:eastAsia="ko-KR"/>
        </w:rPr>
        <w:t xml:space="preserve">5 </w:t>
      </w:r>
      <w:r w:rsidRPr="00B401D5">
        <w:rPr>
          <w:rFonts w:ascii="Times New Roman" w:eastAsia="Batang" w:hAnsi="Times New Roman" w:cs="Times New Roman"/>
          <w:b/>
          <w:bCs/>
          <w:sz w:val="28"/>
          <w:szCs w:val="28"/>
          <w:lang w:val="kk-KZ" w:eastAsia="ko-KR"/>
        </w:rPr>
        <w:t>оқу жылын</w:t>
      </w:r>
      <w:r>
        <w:rPr>
          <w:rFonts w:ascii="Times New Roman" w:eastAsia="Batang" w:hAnsi="Times New Roman" w:cs="Times New Roman"/>
          <w:b/>
          <w:bCs/>
          <w:sz w:val="28"/>
          <w:szCs w:val="28"/>
          <w:lang w:val="kk-KZ" w:eastAsia="ko-KR"/>
        </w:rPr>
        <w:t>дағы білім алушыларды</w:t>
      </w:r>
      <w:r w:rsidR="00F25D42">
        <w:rPr>
          <w:rFonts w:ascii="Times New Roman" w:eastAsia="Batang" w:hAnsi="Times New Roman" w:cs="Times New Roman"/>
          <w:b/>
          <w:bCs/>
          <w:sz w:val="28"/>
          <w:szCs w:val="28"/>
          <w:lang w:val="kk-KZ" w:eastAsia="ko-KR"/>
        </w:rPr>
        <w:t xml:space="preserve"> </w:t>
      </w:r>
      <w:r>
        <w:rPr>
          <w:rFonts w:ascii="Times New Roman" w:eastAsia="Batang" w:hAnsi="Times New Roman" w:cs="Times New Roman"/>
          <w:b/>
          <w:bCs/>
          <w:sz w:val="28"/>
          <w:szCs w:val="28"/>
          <w:lang w:val="kk-KZ" w:eastAsia="ko-KR"/>
        </w:rPr>
        <w:t>аралық,</w:t>
      </w:r>
    </w:p>
    <w:p w14:paraId="70221B50" w14:textId="5B56C8CF" w:rsidR="00412B91" w:rsidRPr="00B401D5" w:rsidRDefault="00412B91" w:rsidP="00412B91">
      <w:pPr>
        <w:spacing w:after="0" w:line="240" w:lineRule="auto"/>
        <w:rPr>
          <w:rFonts w:ascii="Times New Roman" w:eastAsia="Batang" w:hAnsi="Times New Roman" w:cs="Times New Roman"/>
          <w:b/>
          <w:bCs/>
          <w:sz w:val="28"/>
          <w:szCs w:val="28"/>
          <w:lang w:val="kk-KZ" w:eastAsia="ko-KR"/>
        </w:rPr>
      </w:pPr>
      <w:r>
        <w:rPr>
          <w:rFonts w:ascii="Times New Roman" w:eastAsia="Batang" w:hAnsi="Times New Roman" w:cs="Times New Roman"/>
          <w:b/>
          <w:bCs/>
          <w:sz w:val="28"/>
          <w:szCs w:val="28"/>
          <w:lang w:val="kk-KZ" w:eastAsia="ko-KR"/>
        </w:rPr>
        <w:t>қ</w:t>
      </w:r>
      <w:r w:rsidRPr="00B401D5">
        <w:rPr>
          <w:rFonts w:ascii="Times New Roman" w:eastAsia="Batang" w:hAnsi="Times New Roman" w:cs="Times New Roman"/>
          <w:b/>
          <w:bCs/>
          <w:sz w:val="28"/>
          <w:szCs w:val="28"/>
          <w:lang w:val="kk-KZ" w:eastAsia="ko-KR"/>
        </w:rPr>
        <w:t>орытынды</w:t>
      </w:r>
      <w:r>
        <w:rPr>
          <w:rFonts w:ascii="Times New Roman" w:eastAsia="Batang" w:hAnsi="Times New Roman" w:cs="Times New Roman"/>
          <w:b/>
          <w:bCs/>
          <w:sz w:val="28"/>
          <w:szCs w:val="28"/>
          <w:lang w:val="kk-KZ" w:eastAsia="ko-KR"/>
        </w:rPr>
        <w:t xml:space="preserve"> </w:t>
      </w:r>
      <w:r w:rsidRPr="00B401D5">
        <w:rPr>
          <w:rFonts w:ascii="Times New Roman" w:eastAsia="Batang" w:hAnsi="Times New Roman" w:cs="Times New Roman"/>
          <w:b/>
          <w:bCs/>
          <w:sz w:val="28"/>
          <w:szCs w:val="28"/>
          <w:lang w:val="kk-KZ" w:eastAsia="ko-KR"/>
        </w:rPr>
        <w:t>аттестаттау</w:t>
      </w:r>
      <w:r>
        <w:rPr>
          <w:rFonts w:ascii="Times New Roman" w:eastAsia="Batang" w:hAnsi="Times New Roman" w:cs="Times New Roman"/>
          <w:b/>
          <w:bCs/>
          <w:sz w:val="28"/>
          <w:szCs w:val="28"/>
          <w:lang w:val="kk-KZ" w:eastAsia="ko-KR"/>
        </w:rPr>
        <w:t>дан</w:t>
      </w:r>
      <w:r w:rsidRPr="00B401D5">
        <w:rPr>
          <w:rFonts w:ascii="Times New Roman" w:eastAsia="Batang" w:hAnsi="Times New Roman" w:cs="Times New Roman"/>
          <w:b/>
          <w:bCs/>
          <w:sz w:val="28"/>
          <w:szCs w:val="28"/>
          <w:lang w:val="kk-KZ" w:eastAsia="ko-KR"/>
        </w:rPr>
        <w:t xml:space="preserve"> өткізу туралы</w:t>
      </w:r>
    </w:p>
    <w:p w14:paraId="677EBD6D" w14:textId="77777777" w:rsidR="00412B91" w:rsidRDefault="00412B91" w:rsidP="00412B91">
      <w:pPr>
        <w:spacing w:after="0"/>
        <w:jc w:val="center"/>
        <w:rPr>
          <w:rFonts w:ascii="Times New Roman" w:eastAsia="Batang" w:hAnsi="Times New Roman" w:cs="Times New Roman"/>
          <w:bCs/>
          <w:sz w:val="28"/>
          <w:szCs w:val="28"/>
          <w:lang w:val="kk-KZ" w:eastAsia="ko-KR"/>
        </w:rPr>
      </w:pPr>
    </w:p>
    <w:p w14:paraId="257A1BC9" w14:textId="725D4802" w:rsidR="00412B91" w:rsidRDefault="00412B91" w:rsidP="00412B91">
      <w:pPr>
        <w:spacing w:after="0" w:line="240" w:lineRule="auto"/>
        <w:jc w:val="both"/>
        <w:rPr>
          <w:rFonts w:ascii="Times New Roman" w:eastAsia="Batang" w:hAnsi="Times New Roman" w:cs="Times New Roman"/>
          <w:b/>
          <w:bCs/>
          <w:sz w:val="28"/>
          <w:szCs w:val="28"/>
          <w:lang w:val="kk-KZ" w:eastAsia="ko-KR"/>
        </w:rPr>
      </w:pPr>
      <w:r>
        <w:rPr>
          <w:rFonts w:ascii="Times New Roman" w:eastAsia="Batang" w:hAnsi="Times New Roman" w:cs="Times New Roman"/>
          <w:bCs/>
          <w:sz w:val="28"/>
          <w:szCs w:val="28"/>
          <w:lang w:val="kk-KZ" w:eastAsia="ko-KR"/>
        </w:rPr>
        <w:t xml:space="preserve"> </w:t>
      </w:r>
      <w:r>
        <w:rPr>
          <w:rFonts w:ascii="Times New Roman" w:eastAsia="Batang" w:hAnsi="Times New Roman" w:cs="Times New Roman"/>
          <w:bCs/>
          <w:sz w:val="28"/>
          <w:szCs w:val="28"/>
          <w:lang w:val="kk-KZ" w:eastAsia="ko-KR"/>
        </w:rPr>
        <w:tab/>
        <w:t xml:space="preserve">  </w:t>
      </w:r>
      <w:r w:rsidR="00E748A2">
        <w:rPr>
          <w:rFonts w:ascii="Times New Roman" w:eastAsia="Batang" w:hAnsi="Times New Roman" w:cs="Times New Roman"/>
          <w:bCs/>
          <w:sz w:val="28"/>
          <w:szCs w:val="28"/>
          <w:lang w:val="kk-KZ" w:eastAsia="ko-KR"/>
        </w:rPr>
        <w:t>«</w:t>
      </w:r>
      <w:r w:rsidR="00E748A2" w:rsidRPr="00B401D5">
        <w:rPr>
          <w:rFonts w:ascii="Times New Roman" w:hAnsi="Times New Roman" w:cs="Times New Roman"/>
          <w:color w:val="000000"/>
          <w:sz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00E748A2">
        <w:rPr>
          <w:rFonts w:ascii="Times New Roman" w:hAnsi="Times New Roman" w:cs="Times New Roman"/>
          <w:color w:val="000000"/>
          <w:sz w:val="28"/>
          <w:lang w:val="kk-KZ"/>
        </w:rPr>
        <w:t>»</w:t>
      </w:r>
      <w:r w:rsidR="00F25D42">
        <w:rPr>
          <w:rFonts w:ascii="Times New Roman" w:hAnsi="Times New Roman" w:cs="Times New Roman"/>
          <w:color w:val="000000"/>
          <w:sz w:val="28"/>
          <w:lang w:val="kk-KZ"/>
        </w:rPr>
        <w:t xml:space="preserve"> </w:t>
      </w:r>
      <w:r w:rsidR="00E748A2" w:rsidRPr="00B401D5">
        <w:rPr>
          <w:rFonts w:ascii="Times New Roman" w:eastAsia="Batang" w:hAnsi="Times New Roman" w:cs="Times New Roman"/>
          <w:bCs/>
          <w:sz w:val="28"/>
          <w:szCs w:val="28"/>
          <w:lang w:val="kk-KZ" w:eastAsia="ko-KR"/>
        </w:rPr>
        <w:t>Қазақстан Республикасы Білім және ғылым министрінің 2008 жылғы</w:t>
      </w:r>
      <w:r w:rsidR="00E748A2">
        <w:rPr>
          <w:rFonts w:ascii="Times New Roman" w:eastAsia="Batang" w:hAnsi="Times New Roman" w:cs="Times New Roman"/>
          <w:bCs/>
          <w:sz w:val="28"/>
          <w:szCs w:val="28"/>
          <w:lang w:val="kk-KZ" w:eastAsia="ko-KR"/>
        </w:rPr>
        <w:t xml:space="preserve">                                            </w:t>
      </w:r>
      <w:r w:rsidR="00E748A2" w:rsidRPr="00B401D5">
        <w:rPr>
          <w:rFonts w:ascii="Times New Roman" w:eastAsia="Batang" w:hAnsi="Times New Roman" w:cs="Times New Roman"/>
          <w:bCs/>
          <w:sz w:val="28"/>
          <w:szCs w:val="28"/>
          <w:lang w:val="kk-KZ" w:eastAsia="ko-KR"/>
        </w:rPr>
        <w:t>18 наурыздағы № 125 бұйрығы</w:t>
      </w:r>
      <w:r w:rsidR="00E748A2">
        <w:rPr>
          <w:rFonts w:ascii="Times New Roman" w:eastAsia="Batang" w:hAnsi="Times New Roman" w:cs="Times New Roman"/>
          <w:bCs/>
          <w:sz w:val="28"/>
          <w:szCs w:val="28"/>
          <w:lang w:val="kk-KZ" w:eastAsia="ko-KR"/>
        </w:rPr>
        <w:t xml:space="preserve">на сәйкес, </w:t>
      </w:r>
      <w:r w:rsidRPr="00D05CB1">
        <w:rPr>
          <w:rFonts w:ascii="Times New Roman" w:hAnsi="Times New Roman" w:cs="Times New Roman"/>
          <w:color w:val="000000"/>
          <w:sz w:val="28"/>
          <w:lang w:val="kk-KZ"/>
        </w:rPr>
        <w:t>«Орта білім беру ұйымдарында 202</w:t>
      </w:r>
      <w:r w:rsidR="00F25D42">
        <w:rPr>
          <w:rFonts w:ascii="Times New Roman" w:hAnsi="Times New Roman" w:cs="Times New Roman"/>
          <w:color w:val="000000"/>
          <w:sz w:val="28"/>
          <w:lang w:val="kk-KZ"/>
        </w:rPr>
        <w:t>4</w:t>
      </w:r>
      <w:r w:rsidRPr="00D05CB1">
        <w:rPr>
          <w:rFonts w:ascii="Times New Roman" w:hAnsi="Times New Roman" w:cs="Times New Roman"/>
          <w:color w:val="000000"/>
          <w:sz w:val="28"/>
          <w:lang w:val="kk-KZ"/>
        </w:rPr>
        <w:t>-202</w:t>
      </w:r>
      <w:r w:rsidR="00F25D42">
        <w:rPr>
          <w:rFonts w:ascii="Times New Roman" w:hAnsi="Times New Roman" w:cs="Times New Roman"/>
          <w:color w:val="000000"/>
          <w:sz w:val="28"/>
          <w:lang w:val="kk-KZ"/>
        </w:rPr>
        <w:t>5</w:t>
      </w:r>
      <w:r w:rsidRPr="00D05CB1">
        <w:rPr>
          <w:rFonts w:ascii="Times New Roman" w:hAnsi="Times New Roman" w:cs="Times New Roman"/>
          <w:color w:val="000000"/>
          <w:sz w:val="28"/>
          <w:lang w:val="kk-KZ"/>
        </w:rPr>
        <w:t xml:space="preserve"> оқу жылының басталу және аяқталу мерзімдерін, сондай-ақ білім алушыларды қорытынды аттестаттаудан өткізу мерзімдерін айқындау туралы» Қазақстан Республикасы Оқу-ағарту министрінің </w:t>
      </w:r>
      <w:r w:rsidR="00F25D42">
        <w:rPr>
          <w:rFonts w:ascii="Times New Roman" w:hAnsi="Times New Roman" w:cs="Times New Roman"/>
          <w:color w:val="000000"/>
          <w:sz w:val="28"/>
          <w:lang w:val="kk-KZ"/>
        </w:rPr>
        <w:t xml:space="preserve">м.а. </w:t>
      </w:r>
      <w:r w:rsidRPr="00D05CB1">
        <w:rPr>
          <w:rFonts w:ascii="Times New Roman" w:hAnsi="Times New Roman" w:cs="Times New Roman"/>
          <w:color w:val="000000"/>
          <w:sz w:val="28"/>
          <w:lang w:val="kk-KZ"/>
        </w:rPr>
        <w:t>202</w:t>
      </w:r>
      <w:r w:rsidR="00F25D42">
        <w:rPr>
          <w:rFonts w:ascii="Times New Roman" w:hAnsi="Times New Roman" w:cs="Times New Roman"/>
          <w:color w:val="000000"/>
          <w:sz w:val="28"/>
          <w:lang w:val="kk-KZ"/>
        </w:rPr>
        <w:t>4</w:t>
      </w:r>
      <w:r w:rsidRPr="00D05CB1">
        <w:rPr>
          <w:rFonts w:ascii="Times New Roman" w:hAnsi="Times New Roman" w:cs="Times New Roman"/>
          <w:color w:val="000000"/>
          <w:sz w:val="28"/>
          <w:lang w:val="kk-KZ"/>
        </w:rPr>
        <w:t xml:space="preserve"> жылғы</w:t>
      </w:r>
      <w:r w:rsidR="00F25D42">
        <w:rPr>
          <w:rFonts w:ascii="Times New Roman" w:hAnsi="Times New Roman" w:cs="Times New Roman"/>
          <w:color w:val="000000"/>
          <w:sz w:val="28"/>
          <w:lang w:val="kk-KZ"/>
        </w:rPr>
        <w:t xml:space="preserve"> 10 шілдедегі </w:t>
      </w:r>
      <w:r w:rsidRPr="00D05CB1">
        <w:rPr>
          <w:rFonts w:ascii="Times New Roman" w:hAnsi="Times New Roman" w:cs="Times New Roman"/>
          <w:color w:val="000000"/>
          <w:sz w:val="28"/>
          <w:lang w:val="kk-KZ"/>
        </w:rPr>
        <w:t>№</w:t>
      </w:r>
      <w:r w:rsidR="00F25D42">
        <w:rPr>
          <w:rFonts w:ascii="Times New Roman" w:hAnsi="Times New Roman" w:cs="Times New Roman"/>
          <w:color w:val="000000"/>
          <w:sz w:val="28"/>
          <w:lang w:val="kk-KZ"/>
        </w:rPr>
        <w:t>174</w:t>
      </w:r>
      <w:r w:rsidR="00A734FA">
        <w:rPr>
          <w:rFonts w:ascii="Times New Roman" w:hAnsi="Times New Roman" w:cs="Times New Roman"/>
          <w:color w:val="000000"/>
          <w:sz w:val="28"/>
          <w:lang w:val="kk-KZ"/>
        </w:rPr>
        <w:t xml:space="preserve"> </w:t>
      </w:r>
      <w:r w:rsidR="00F25D42">
        <w:rPr>
          <w:rFonts w:ascii="Times New Roman" w:hAnsi="Times New Roman" w:cs="Times New Roman"/>
          <w:color w:val="000000"/>
          <w:sz w:val="28"/>
          <w:lang w:val="kk-KZ"/>
        </w:rPr>
        <w:t>(енгізілген өзгерістер мен толықтырулар</w:t>
      </w:r>
      <w:r w:rsidR="000C52FE">
        <w:rPr>
          <w:rFonts w:ascii="Times New Roman" w:hAnsi="Times New Roman" w:cs="Times New Roman"/>
          <w:color w:val="000000"/>
          <w:sz w:val="28"/>
          <w:lang w:val="kk-KZ"/>
        </w:rPr>
        <w:t xml:space="preserve">ды </w:t>
      </w:r>
      <w:r w:rsidR="00F25D42">
        <w:rPr>
          <w:rFonts w:ascii="Times New Roman" w:hAnsi="Times New Roman" w:cs="Times New Roman"/>
          <w:color w:val="000000"/>
          <w:sz w:val="28"/>
          <w:lang w:val="kk-KZ"/>
        </w:rPr>
        <w:t>қоса – ҚР ОАМ №82, 24.04.2025ж.)</w:t>
      </w:r>
      <w:r w:rsidRPr="00D05CB1">
        <w:rPr>
          <w:rFonts w:ascii="Times New Roman" w:hAnsi="Times New Roman" w:cs="Times New Roman"/>
          <w:color w:val="000000"/>
          <w:sz w:val="28"/>
          <w:lang w:val="kk-KZ"/>
        </w:rPr>
        <w:t>,</w:t>
      </w:r>
      <w:r w:rsidR="00F25D42">
        <w:rPr>
          <w:rFonts w:ascii="Times New Roman" w:hAnsi="Times New Roman" w:cs="Times New Roman"/>
          <w:color w:val="000000"/>
          <w:sz w:val="28"/>
          <w:lang w:val="kk-KZ"/>
        </w:rPr>
        <w:t xml:space="preserve"> </w:t>
      </w:r>
      <w:r w:rsidR="00A734FA" w:rsidRPr="0048256F">
        <w:rPr>
          <w:rFonts w:ascii="Times New Roman" w:hAnsi="Times New Roman" w:cs="Times New Roman"/>
          <w:color w:val="000000"/>
          <w:sz w:val="28"/>
          <w:lang w:val="kk-KZ"/>
        </w:rPr>
        <w:t>Қостанай облысы әкімдігі білім басқармасының «Қостанай қаласының білім</w:t>
      </w:r>
      <w:r w:rsidR="00A734FA" w:rsidRPr="00D05CB1">
        <w:rPr>
          <w:rFonts w:ascii="Times New Roman" w:hAnsi="Times New Roman" w:cs="Times New Roman"/>
          <w:color w:val="000000"/>
          <w:sz w:val="28"/>
          <w:lang w:val="kk-KZ"/>
        </w:rPr>
        <w:t xml:space="preserve"> бөлімі» ММ-нің 202</w:t>
      </w:r>
      <w:r w:rsidR="00A734FA">
        <w:rPr>
          <w:rFonts w:ascii="Times New Roman" w:hAnsi="Times New Roman" w:cs="Times New Roman"/>
          <w:color w:val="000000"/>
          <w:sz w:val="28"/>
          <w:lang w:val="kk-KZ"/>
        </w:rPr>
        <w:t xml:space="preserve">4 </w:t>
      </w:r>
      <w:r w:rsidR="00A734FA" w:rsidRPr="00D05CB1">
        <w:rPr>
          <w:rFonts w:ascii="Times New Roman" w:hAnsi="Times New Roman" w:cs="Times New Roman"/>
          <w:color w:val="000000"/>
          <w:sz w:val="28"/>
          <w:lang w:val="kk-KZ"/>
        </w:rPr>
        <w:t>жылғы</w:t>
      </w:r>
      <w:r w:rsidR="00A734FA">
        <w:rPr>
          <w:rFonts w:ascii="Times New Roman" w:hAnsi="Times New Roman" w:cs="Times New Roman"/>
          <w:color w:val="000000"/>
          <w:sz w:val="28"/>
          <w:lang w:val="kk-KZ"/>
        </w:rPr>
        <w:t xml:space="preserve"> 30 шілдедегі </w:t>
      </w:r>
      <w:r w:rsidR="00A734FA" w:rsidRPr="00D05CB1">
        <w:rPr>
          <w:rFonts w:ascii="Times New Roman" w:hAnsi="Times New Roman" w:cs="Times New Roman"/>
          <w:color w:val="000000"/>
          <w:sz w:val="28"/>
          <w:lang w:val="kk-KZ"/>
        </w:rPr>
        <w:t>№</w:t>
      </w:r>
      <w:r w:rsidR="00A734FA">
        <w:rPr>
          <w:rFonts w:ascii="Times New Roman" w:hAnsi="Times New Roman" w:cs="Times New Roman"/>
          <w:color w:val="000000"/>
          <w:sz w:val="28"/>
          <w:lang w:val="kk-KZ"/>
        </w:rPr>
        <w:t xml:space="preserve">744, </w:t>
      </w:r>
      <w:r w:rsidRPr="00D05CB1">
        <w:rPr>
          <w:rFonts w:ascii="Times New Roman" w:hAnsi="Times New Roman" w:cs="Times New Roman"/>
          <w:color w:val="000000"/>
          <w:sz w:val="28"/>
          <w:lang w:val="kk-KZ"/>
        </w:rPr>
        <w:t>Қостанай облысы әкімдігі білім басқармасының «Қостанай қаласы</w:t>
      </w:r>
      <w:r w:rsidR="000C52FE">
        <w:rPr>
          <w:rFonts w:ascii="Times New Roman" w:hAnsi="Times New Roman" w:cs="Times New Roman"/>
          <w:color w:val="000000"/>
          <w:sz w:val="28"/>
          <w:lang w:val="kk-KZ"/>
        </w:rPr>
        <w:t xml:space="preserve"> </w:t>
      </w:r>
      <w:r w:rsidRPr="00D05CB1">
        <w:rPr>
          <w:rFonts w:ascii="Times New Roman" w:hAnsi="Times New Roman" w:cs="Times New Roman"/>
          <w:color w:val="000000"/>
          <w:sz w:val="28"/>
          <w:lang w:val="kk-KZ"/>
        </w:rPr>
        <w:t>білім бөлімі</w:t>
      </w:r>
      <w:r>
        <w:rPr>
          <w:rFonts w:ascii="Times New Roman" w:hAnsi="Times New Roman" w:cs="Times New Roman"/>
          <w:color w:val="000000"/>
          <w:sz w:val="28"/>
          <w:lang w:val="kk-KZ"/>
        </w:rPr>
        <w:t>нің С.Мәуленов атындағы гимназиясы</w:t>
      </w:r>
      <w:r w:rsidRPr="00D05CB1">
        <w:rPr>
          <w:rFonts w:ascii="Times New Roman" w:hAnsi="Times New Roman" w:cs="Times New Roman"/>
          <w:color w:val="000000"/>
          <w:sz w:val="28"/>
          <w:lang w:val="kk-KZ"/>
        </w:rPr>
        <w:t xml:space="preserve">» </w:t>
      </w:r>
      <w:r>
        <w:rPr>
          <w:rFonts w:ascii="Times New Roman" w:hAnsi="Times New Roman" w:cs="Times New Roman"/>
          <w:color w:val="000000"/>
          <w:sz w:val="28"/>
          <w:lang w:val="kk-KZ"/>
        </w:rPr>
        <w:t>К</w:t>
      </w:r>
      <w:r w:rsidRPr="00D05CB1">
        <w:rPr>
          <w:rFonts w:ascii="Times New Roman" w:hAnsi="Times New Roman" w:cs="Times New Roman"/>
          <w:color w:val="000000"/>
          <w:sz w:val="28"/>
          <w:lang w:val="kk-KZ"/>
        </w:rPr>
        <w:t>ММ-нің</w:t>
      </w:r>
      <w:r w:rsidR="00E748A2">
        <w:rPr>
          <w:rFonts w:ascii="Times New Roman" w:hAnsi="Times New Roman" w:cs="Times New Roman"/>
          <w:color w:val="000000"/>
          <w:sz w:val="28"/>
          <w:lang w:val="kk-KZ"/>
        </w:rPr>
        <w:t xml:space="preserve"> </w:t>
      </w:r>
      <w:r w:rsidRPr="00D05CB1">
        <w:rPr>
          <w:rFonts w:ascii="Times New Roman" w:hAnsi="Times New Roman" w:cs="Times New Roman"/>
          <w:color w:val="000000"/>
          <w:sz w:val="28"/>
          <w:lang w:val="kk-KZ"/>
        </w:rPr>
        <w:t>202</w:t>
      </w:r>
      <w:r w:rsidR="00A734FA">
        <w:rPr>
          <w:rFonts w:ascii="Times New Roman" w:hAnsi="Times New Roman" w:cs="Times New Roman"/>
          <w:color w:val="000000"/>
          <w:sz w:val="28"/>
          <w:lang w:val="kk-KZ"/>
        </w:rPr>
        <w:t>4</w:t>
      </w:r>
      <w:r w:rsidRPr="00D05CB1">
        <w:rPr>
          <w:rFonts w:ascii="Times New Roman" w:hAnsi="Times New Roman" w:cs="Times New Roman"/>
          <w:color w:val="000000"/>
          <w:sz w:val="28"/>
          <w:lang w:val="kk-KZ"/>
        </w:rPr>
        <w:t xml:space="preserve"> жылғы</w:t>
      </w:r>
      <w:r>
        <w:rPr>
          <w:rFonts w:ascii="Times New Roman" w:hAnsi="Times New Roman" w:cs="Times New Roman"/>
          <w:color w:val="000000"/>
          <w:sz w:val="28"/>
          <w:lang w:val="kk-KZ"/>
        </w:rPr>
        <w:t xml:space="preserve"> </w:t>
      </w:r>
      <w:r w:rsidR="00A734FA">
        <w:rPr>
          <w:rFonts w:ascii="Times New Roman" w:hAnsi="Times New Roman" w:cs="Times New Roman"/>
          <w:color w:val="000000"/>
          <w:sz w:val="28"/>
          <w:lang w:val="kk-KZ"/>
        </w:rPr>
        <w:t xml:space="preserve">29 тамыздағы №200 </w:t>
      </w:r>
      <w:r w:rsidRPr="00D05CB1">
        <w:rPr>
          <w:rFonts w:ascii="Times New Roman" w:hAnsi="Times New Roman" w:cs="Times New Roman"/>
          <w:color w:val="000000"/>
          <w:sz w:val="28"/>
          <w:lang w:val="kk-KZ"/>
        </w:rPr>
        <w:t>бұйрықтарына сәйкес</w:t>
      </w:r>
      <w:r w:rsidR="000C52FE">
        <w:rPr>
          <w:rFonts w:ascii="Times New Roman" w:hAnsi="Times New Roman" w:cs="Times New Roman"/>
          <w:color w:val="000000"/>
          <w:sz w:val="28"/>
          <w:lang w:val="kk-KZ"/>
        </w:rPr>
        <w:t xml:space="preserve"> және </w:t>
      </w:r>
      <w:r w:rsidRPr="00B401D5">
        <w:rPr>
          <w:rFonts w:ascii="Times New Roman" w:eastAsia="Batang" w:hAnsi="Times New Roman" w:cs="Times New Roman"/>
          <w:bCs/>
          <w:sz w:val="28"/>
          <w:szCs w:val="28"/>
          <w:lang w:val="kk-KZ" w:eastAsia="ko-KR"/>
        </w:rPr>
        <w:t>гимназияда 202</w:t>
      </w:r>
      <w:r w:rsidR="00A734FA">
        <w:rPr>
          <w:rFonts w:ascii="Times New Roman" w:eastAsia="Batang" w:hAnsi="Times New Roman" w:cs="Times New Roman"/>
          <w:bCs/>
          <w:sz w:val="28"/>
          <w:szCs w:val="28"/>
          <w:lang w:val="kk-KZ" w:eastAsia="ko-KR"/>
        </w:rPr>
        <w:t>4</w:t>
      </w:r>
      <w:r w:rsidRPr="00B401D5">
        <w:rPr>
          <w:rFonts w:ascii="Times New Roman" w:eastAsia="Batang" w:hAnsi="Times New Roman" w:cs="Times New Roman"/>
          <w:bCs/>
          <w:sz w:val="28"/>
          <w:szCs w:val="28"/>
          <w:lang w:val="kk-KZ" w:eastAsia="ko-KR"/>
        </w:rPr>
        <w:t>-202</w:t>
      </w:r>
      <w:r w:rsidR="00A734FA">
        <w:rPr>
          <w:rFonts w:ascii="Times New Roman" w:eastAsia="Batang" w:hAnsi="Times New Roman" w:cs="Times New Roman"/>
          <w:bCs/>
          <w:sz w:val="28"/>
          <w:szCs w:val="28"/>
          <w:lang w:val="kk-KZ" w:eastAsia="ko-KR"/>
        </w:rPr>
        <w:t>5</w:t>
      </w:r>
      <w:r w:rsidRPr="00B401D5">
        <w:rPr>
          <w:rFonts w:ascii="Times New Roman" w:eastAsia="Batang" w:hAnsi="Times New Roman" w:cs="Times New Roman"/>
          <w:bCs/>
          <w:sz w:val="28"/>
          <w:szCs w:val="28"/>
          <w:lang w:val="kk-KZ" w:eastAsia="ko-KR"/>
        </w:rPr>
        <w:t xml:space="preserve"> оқу жылын ұйымдасқан түрде аяқтау мақсатында</w:t>
      </w:r>
      <w:r>
        <w:rPr>
          <w:rFonts w:ascii="Times New Roman" w:eastAsia="Batang" w:hAnsi="Times New Roman" w:cs="Times New Roman"/>
          <w:bCs/>
          <w:sz w:val="28"/>
          <w:szCs w:val="28"/>
          <w:lang w:val="kk-KZ" w:eastAsia="ko-KR"/>
        </w:rPr>
        <w:t xml:space="preserve"> </w:t>
      </w:r>
      <w:r w:rsidRPr="00B401D5">
        <w:rPr>
          <w:rFonts w:ascii="Times New Roman" w:eastAsia="Batang" w:hAnsi="Times New Roman" w:cs="Times New Roman"/>
          <w:b/>
          <w:bCs/>
          <w:sz w:val="28"/>
          <w:szCs w:val="28"/>
          <w:lang w:val="kk-KZ" w:eastAsia="ko-KR"/>
        </w:rPr>
        <w:t>БҰЙЫРАМЫН:</w:t>
      </w:r>
    </w:p>
    <w:p w14:paraId="7AA29E71" w14:textId="074538F7" w:rsidR="005C36EB" w:rsidRDefault="00412B91" w:rsidP="005C36EB">
      <w:pPr>
        <w:spacing w:after="0" w:line="240" w:lineRule="auto"/>
        <w:ind w:firstLine="708"/>
        <w:jc w:val="both"/>
        <w:rPr>
          <w:rFonts w:ascii="Times New Roman" w:eastAsia="Batang" w:hAnsi="Times New Roman" w:cs="Times New Roman"/>
          <w:bCs/>
          <w:sz w:val="28"/>
          <w:szCs w:val="28"/>
          <w:lang w:val="kk-KZ" w:eastAsia="ko-KR"/>
        </w:rPr>
      </w:pPr>
      <w:r>
        <w:rPr>
          <w:rFonts w:ascii="Times New Roman" w:eastAsia="Batang" w:hAnsi="Times New Roman" w:cs="Times New Roman"/>
          <w:bCs/>
          <w:sz w:val="28"/>
          <w:szCs w:val="28"/>
          <w:lang w:val="kk-KZ" w:eastAsia="ko-KR"/>
        </w:rPr>
        <w:t>1.</w:t>
      </w:r>
      <w:r w:rsidRPr="00674A98">
        <w:rPr>
          <w:rFonts w:ascii="Times New Roman" w:eastAsia="Batang" w:hAnsi="Times New Roman" w:cs="Times New Roman"/>
          <w:bCs/>
          <w:sz w:val="28"/>
          <w:szCs w:val="28"/>
          <w:lang w:val="kk-KZ" w:eastAsia="ko-KR"/>
        </w:rPr>
        <w:t>202</w:t>
      </w:r>
      <w:r w:rsidR="00A734FA">
        <w:rPr>
          <w:rFonts w:ascii="Times New Roman" w:eastAsia="Batang" w:hAnsi="Times New Roman" w:cs="Times New Roman"/>
          <w:bCs/>
          <w:sz w:val="28"/>
          <w:szCs w:val="28"/>
          <w:lang w:val="kk-KZ" w:eastAsia="ko-KR"/>
        </w:rPr>
        <w:t>4</w:t>
      </w:r>
      <w:r>
        <w:rPr>
          <w:rFonts w:ascii="Times New Roman" w:eastAsia="Batang" w:hAnsi="Times New Roman" w:cs="Times New Roman"/>
          <w:bCs/>
          <w:sz w:val="28"/>
          <w:szCs w:val="28"/>
          <w:lang w:val="kk-KZ" w:eastAsia="ko-KR"/>
        </w:rPr>
        <w:t>-202</w:t>
      </w:r>
      <w:r w:rsidR="00A734FA">
        <w:rPr>
          <w:rFonts w:ascii="Times New Roman" w:eastAsia="Batang" w:hAnsi="Times New Roman" w:cs="Times New Roman"/>
          <w:bCs/>
          <w:sz w:val="28"/>
          <w:szCs w:val="28"/>
          <w:lang w:val="kk-KZ" w:eastAsia="ko-KR"/>
        </w:rPr>
        <w:t>5</w:t>
      </w:r>
      <w:r w:rsidRPr="00674A98">
        <w:rPr>
          <w:rFonts w:ascii="Times New Roman" w:eastAsia="Batang" w:hAnsi="Times New Roman" w:cs="Times New Roman"/>
          <w:bCs/>
          <w:sz w:val="28"/>
          <w:szCs w:val="28"/>
          <w:lang w:val="kk-KZ" w:eastAsia="ko-KR"/>
        </w:rPr>
        <w:t xml:space="preserve"> оқу жылын аяқтаудың мы</w:t>
      </w:r>
      <w:r>
        <w:rPr>
          <w:rFonts w:ascii="Times New Roman" w:eastAsia="Batang" w:hAnsi="Times New Roman" w:cs="Times New Roman"/>
          <w:bCs/>
          <w:sz w:val="28"/>
          <w:szCs w:val="28"/>
          <w:lang w:val="kk-KZ" w:eastAsia="ko-KR"/>
        </w:rPr>
        <w:t>н</w:t>
      </w:r>
      <w:r w:rsidRPr="00674A98">
        <w:rPr>
          <w:rFonts w:ascii="Times New Roman" w:eastAsia="Batang" w:hAnsi="Times New Roman" w:cs="Times New Roman"/>
          <w:bCs/>
          <w:sz w:val="28"/>
          <w:szCs w:val="28"/>
          <w:lang w:val="kk-KZ" w:eastAsia="ko-KR"/>
        </w:rPr>
        <w:t>адай тәртібі бекітілсін:</w:t>
      </w:r>
      <w:bookmarkStart w:id="0" w:name="z3"/>
    </w:p>
    <w:p w14:paraId="199542C5" w14:textId="77BC965E" w:rsidR="005C36EB" w:rsidRDefault="005C36EB" w:rsidP="005C36EB">
      <w:pPr>
        <w:spacing w:after="0" w:line="240" w:lineRule="auto"/>
        <w:ind w:firstLine="708"/>
        <w:jc w:val="both"/>
        <w:rPr>
          <w:rFonts w:ascii="Times New Roman" w:eastAsia="Batang" w:hAnsi="Times New Roman" w:cs="Times New Roman"/>
          <w:bCs/>
          <w:sz w:val="28"/>
          <w:szCs w:val="28"/>
          <w:lang w:val="kk-KZ" w:eastAsia="ko-KR"/>
        </w:rPr>
      </w:pPr>
      <w:r>
        <w:rPr>
          <w:rFonts w:ascii="Times New Roman" w:eastAsia="Batang" w:hAnsi="Times New Roman" w:cs="Times New Roman"/>
          <w:bCs/>
          <w:sz w:val="28"/>
          <w:szCs w:val="28"/>
          <w:lang w:val="kk-KZ" w:eastAsia="ko-KR"/>
        </w:rPr>
        <w:t xml:space="preserve">1) гимназияда </w:t>
      </w:r>
      <w:r w:rsidR="00412B91" w:rsidRPr="00674A98">
        <w:rPr>
          <w:rFonts w:ascii="Times New Roman" w:hAnsi="Times New Roman" w:cs="Times New Roman"/>
          <w:color w:val="000000"/>
          <w:sz w:val="28"/>
          <w:lang w:val="kk-KZ"/>
        </w:rPr>
        <w:t>оқу сабақтары 202</w:t>
      </w:r>
      <w:r w:rsidR="00A734FA">
        <w:rPr>
          <w:rFonts w:ascii="Times New Roman" w:hAnsi="Times New Roman" w:cs="Times New Roman"/>
          <w:color w:val="000000"/>
          <w:sz w:val="28"/>
          <w:lang w:val="kk-KZ"/>
        </w:rPr>
        <w:t>5</w:t>
      </w:r>
      <w:r w:rsidR="00412B91">
        <w:rPr>
          <w:rFonts w:ascii="Times New Roman" w:hAnsi="Times New Roman" w:cs="Times New Roman"/>
          <w:color w:val="000000"/>
          <w:sz w:val="28"/>
          <w:lang w:val="kk-KZ"/>
        </w:rPr>
        <w:t xml:space="preserve"> жылғы 25</w:t>
      </w:r>
      <w:r w:rsidR="00412B91" w:rsidRPr="00674A98">
        <w:rPr>
          <w:rFonts w:ascii="Times New Roman" w:hAnsi="Times New Roman" w:cs="Times New Roman"/>
          <w:color w:val="000000"/>
          <w:sz w:val="28"/>
          <w:lang w:val="kk-KZ"/>
        </w:rPr>
        <w:t xml:space="preserve"> мамырда аяқталсын.</w:t>
      </w:r>
      <w:bookmarkEnd w:id="0"/>
    </w:p>
    <w:p w14:paraId="705D0BEA" w14:textId="724384B3" w:rsidR="005C36EB" w:rsidRDefault="005C36EB" w:rsidP="005C36EB">
      <w:pPr>
        <w:spacing w:after="0" w:line="240" w:lineRule="auto"/>
        <w:ind w:firstLine="708"/>
        <w:jc w:val="both"/>
        <w:rPr>
          <w:rFonts w:ascii="Times New Roman" w:eastAsia="Batang" w:hAnsi="Times New Roman" w:cs="Times New Roman"/>
          <w:bCs/>
          <w:sz w:val="28"/>
          <w:szCs w:val="28"/>
          <w:lang w:val="kk-KZ" w:eastAsia="ko-KR"/>
        </w:rPr>
      </w:pPr>
      <w:r>
        <w:rPr>
          <w:rFonts w:ascii="Times New Roman" w:eastAsia="Batang" w:hAnsi="Times New Roman" w:cs="Times New Roman"/>
          <w:bCs/>
          <w:sz w:val="28"/>
          <w:szCs w:val="28"/>
          <w:lang w:val="kk-KZ" w:eastAsia="ko-KR"/>
        </w:rPr>
        <w:t xml:space="preserve">2) </w:t>
      </w:r>
      <w:r w:rsidR="00412B91" w:rsidRPr="00674A98">
        <w:rPr>
          <w:rFonts w:ascii="Times New Roman" w:eastAsia="Batang" w:hAnsi="Times New Roman" w:cs="Times New Roman"/>
          <w:bCs/>
          <w:sz w:val="28"/>
          <w:szCs w:val="28"/>
          <w:lang w:val="kk-KZ" w:eastAsia="ko-KR"/>
        </w:rPr>
        <w:t>202</w:t>
      </w:r>
      <w:r w:rsidR="00A734FA">
        <w:rPr>
          <w:rFonts w:ascii="Times New Roman" w:eastAsia="Batang" w:hAnsi="Times New Roman" w:cs="Times New Roman"/>
          <w:bCs/>
          <w:sz w:val="28"/>
          <w:szCs w:val="28"/>
          <w:lang w:val="kk-KZ" w:eastAsia="ko-KR"/>
        </w:rPr>
        <w:t>4</w:t>
      </w:r>
      <w:r w:rsidR="00412B91" w:rsidRPr="00674A98">
        <w:rPr>
          <w:rFonts w:ascii="Times New Roman" w:eastAsia="Batang" w:hAnsi="Times New Roman" w:cs="Times New Roman"/>
          <w:bCs/>
          <w:sz w:val="28"/>
          <w:szCs w:val="28"/>
          <w:lang w:val="kk-KZ" w:eastAsia="ko-KR"/>
        </w:rPr>
        <w:t>-202</w:t>
      </w:r>
      <w:r w:rsidR="00A734FA">
        <w:rPr>
          <w:rFonts w:ascii="Times New Roman" w:eastAsia="Batang" w:hAnsi="Times New Roman" w:cs="Times New Roman"/>
          <w:bCs/>
          <w:sz w:val="28"/>
          <w:szCs w:val="28"/>
          <w:lang w:val="kk-KZ" w:eastAsia="ko-KR"/>
        </w:rPr>
        <w:t>5</w:t>
      </w:r>
      <w:r w:rsidR="00412B91" w:rsidRPr="00674A98">
        <w:rPr>
          <w:rFonts w:ascii="Times New Roman" w:eastAsia="Batang" w:hAnsi="Times New Roman" w:cs="Times New Roman"/>
          <w:bCs/>
          <w:sz w:val="28"/>
          <w:szCs w:val="28"/>
          <w:lang w:val="kk-KZ" w:eastAsia="ko-KR"/>
        </w:rPr>
        <w:t xml:space="preserve"> оқу жылын ұйымшылдықпен аяқталуын өткізу бо</w:t>
      </w:r>
      <w:r w:rsidR="00412B91">
        <w:rPr>
          <w:rFonts w:ascii="Times New Roman" w:eastAsia="Batang" w:hAnsi="Times New Roman" w:cs="Times New Roman"/>
          <w:bCs/>
          <w:sz w:val="28"/>
          <w:szCs w:val="28"/>
          <w:lang w:val="kk-KZ" w:eastAsia="ko-KR"/>
        </w:rPr>
        <w:t>йынша іс-шаралар жоспары</w:t>
      </w:r>
      <w:r w:rsidR="009D08B3">
        <w:rPr>
          <w:rFonts w:ascii="Times New Roman" w:eastAsia="Batang" w:hAnsi="Times New Roman" w:cs="Times New Roman"/>
          <w:bCs/>
          <w:sz w:val="28"/>
          <w:szCs w:val="28"/>
          <w:lang w:val="kk-KZ" w:eastAsia="ko-KR"/>
        </w:rPr>
        <w:t xml:space="preserve"> </w:t>
      </w:r>
      <w:r w:rsidR="00412B91">
        <w:rPr>
          <w:rFonts w:ascii="Times New Roman" w:eastAsia="Batang" w:hAnsi="Times New Roman" w:cs="Times New Roman"/>
          <w:bCs/>
          <w:sz w:val="28"/>
          <w:szCs w:val="28"/>
          <w:lang w:val="kk-KZ" w:eastAsia="ko-KR"/>
        </w:rPr>
        <w:t>бекітілсін</w:t>
      </w:r>
      <w:r>
        <w:rPr>
          <w:rFonts w:ascii="Times New Roman" w:eastAsia="Batang" w:hAnsi="Times New Roman" w:cs="Times New Roman"/>
          <w:bCs/>
          <w:sz w:val="28"/>
          <w:szCs w:val="28"/>
          <w:lang w:val="kk-KZ" w:eastAsia="ko-KR"/>
        </w:rPr>
        <w:t xml:space="preserve">. </w:t>
      </w:r>
      <w:r w:rsidR="00412B91" w:rsidRPr="00674A98">
        <w:rPr>
          <w:rFonts w:ascii="Times New Roman" w:eastAsia="Batang" w:hAnsi="Times New Roman" w:cs="Times New Roman"/>
          <w:bCs/>
          <w:sz w:val="28"/>
          <w:szCs w:val="28"/>
          <w:lang w:val="kk-KZ" w:eastAsia="ko-KR"/>
        </w:rPr>
        <w:t>(1</w:t>
      </w:r>
      <w:r>
        <w:rPr>
          <w:rFonts w:ascii="Times New Roman" w:eastAsia="Batang" w:hAnsi="Times New Roman" w:cs="Times New Roman"/>
          <w:bCs/>
          <w:sz w:val="28"/>
          <w:szCs w:val="28"/>
          <w:lang w:val="kk-KZ" w:eastAsia="ko-KR"/>
        </w:rPr>
        <w:t xml:space="preserve"> </w:t>
      </w:r>
      <w:r w:rsidR="00412B91" w:rsidRPr="00674A98">
        <w:rPr>
          <w:rFonts w:ascii="Times New Roman" w:eastAsia="Batang" w:hAnsi="Times New Roman" w:cs="Times New Roman"/>
          <w:bCs/>
          <w:sz w:val="28"/>
          <w:szCs w:val="28"/>
          <w:lang w:val="kk-KZ" w:eastAsia="ko-KR"/>
        </w:rPr>
        <w:t>қосымша)</w:t>
      </w:r>
    </w:p>
    <w:p w14:paraId="47824A8A" w14:textId="52309A91" w:rsidR="00583DA0" w:rsidRDefault="005C36EB" w:rsidP="00537C4B">
      <w:pPr>
        <w:spacing w:after="0" w:line="240" w:lineRule="auto"/>
        <w:ind w:firstLine="708"/>
        <w:jc w:val="both"/>
        <w:rPr>
          <w:rFonts w:ascii="Times New Roman" w:eastAsia="Batang" w:hAnsi="Times New Roman" w:cs="Times New Roman"/>
          <w:bCs/>
          <w:sz w:val="28"/>
          <w:szCs w:val="28"/>
          <w:lang w:val="kk-KZ" w:eastAsia="ko-KR"/>
        </w:rPr>
      </w:pPr>
      <w:r>
        <w:rPr>
          <w:rFonts w:ascii="Times New Roman" w:eastAsia="Batang" w:hAnsi="Times New Roman" w:cs="Times New Roman"/>
          <w:bCs/>
          <w:sz w:val="28"/>
          <w:szCs w:val="28"/>
          <w:lang w:val="kk-KZ" w:eastAsia="ko-KR"/>
        </w:rPr>
        <w:t>2.</w:t>
      </w:r>
      <w:r w:rsidR="00583DA0">
        <w:rPr>
          <w:rFonts w:ascii="Times New Roman" w:eastAsia="Batang" w:hAnsi="Times New Roman" w:cs="Times New Roman"/>
          <w:bCs/>
          <w:sz w:val="28"/>
          <w:szCs w:val="28"/>
          <w:lang w:val="kk-KZ" w:eastAsia="ko-KR"/>
        </w:rPr>
        <w:t xml:space="preserve"> </w:t>
      </w:r>
      <w:r w:rsidR="00412B91" w:rsidRPr="00F35E63">
        <w:rPr>
          <w:rFonts w:ascii="Times New Roman" w:hAnsi="Times New Roman" w:cs="Times New Roman"/>
          <w:color w:val="000000"/>
          <w:sz w:val="28"/>
          <w:lang w:val="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w:t>
      </w:r>
      <w:r w:rsidR="00A734FA">
        <w:rPr>
          <w:rFonts w:ascii="Times New Roman" w:hAnsi="Times New Roman" w:cs="Times New Roman"/>
          <w:color w:val="000000"/>
          <w:sz w:val="28"/>
          <w:lang w:val="kk-KZ"/>
        </w:rPr>
        <w:t xml:space="preserve">                     </w:t>
      </w:r>
      <w:r w:rsidR="00412B91" w:rsidRPr="00F35E63">
        <w:rPr>
          <w:rFonts w:ascii="Times New Roman" w:hAnsi="Times New Roman" w:cs="Times New Roman"/>
          <w:color w:val="000000"/>
          <w:sz w:val="28"/>
          <w:lang w:val="kk-KZ"/>
        </w:rPr>
        <w:t>18 наурыздағы №125 бұйрығының талаптарына сәйкес 202</w:t>
      </w:r>
      <w:r w:rsidR="00A734FA">
        <w:rPr>
          <w:rFonts w:ascii="Times New Roman" w:hAnsi="Times New Roman" w:cs="Times New Roman"/>
          <w:color w:val="000000"/>
          <w:sz w:val="28"/>
          <w:lang w:val="kk-KZ"/>
        </w:rPr>
        <w:t>4</w:t>
      </w:r>
      <w:r w:rsidR="00412B91" w:rsidRPr="00F35E63">
        <w:rPr>
          <w:rFonts w:ascii="Times New Roman" w:hAnsi="Times New Roman" w:cs="Times New Roman"/>
          <w:color w:val="000000"/>
          <w:sz w:val="28"/>
          <w:lang w:val="kk-KZ"/>
        </w:rPr>
        <w:t>-202</w:t>
      </w:r>
      <w:r w:rsidR="00A734FA">
        <w:rPr>
          <w:rFonts w:ascii="Times New Roman" w:hAnsi="Times New Roman" w:cs="Times New Roman"/>
          <w:color w:val="000000"/>
          <w:sz w:val="28"/>
          <w:lang w:val="kk-KZ"/>
        </w:rPr>
        <w:t xml:space="preserve">5 </w:t>
      </w:r>
      <w:r w:rsidR="00412B91" w:rsidRPr="00F35E63">
        <w:rPr>
          <w:rFonts w:ascii="Times New Roman" w:hAnsi="Times New Roman" w:cs="Times New Roman"/>
          <w:color w:val="000000"/>
          <w:sz w:val="28"/>
          <w:lang w:val="kk-KZ"/>
        </w:rPr>
        <w:t xml:space="preserve">оқу жылының </w:t>
      </w:r>
      <w:r w:rsidR="00412B91" w:rsidRPr="00674A98">
        <w:rPr>
          <w:rFonts w:ascii="Times New Roman" w:eastAsia="Batang" w:hAnsi="Times New Roman" w:cs="Times New Roman"/>
          <w:bCs/>
          <w:sz w:val="28"/>
          <w:szCs w:val="28"/>
          <w:lang w:val="kk-KZ" w:eastAsia="ko-KR"/>
        </w:rPr>
        <w:t>аяқталуы</w:t>
      </w:r>
      <w:r>
        <w:rPr>
          <w:rFonts w:ascii="Times New Roman" w:eastAsia="Batang" w:hAnsi="Times New Roman" w:cs="Times New Roman"/>
          <w:bCs/>
          <w:sz w:val="28"/>
          <w:szCs w:val="28"/>
          <w:lang w:val="kk-KZ" w:eastAsia="ko-KR"/>
        </w:rPr>
        <w:t>н қамтамасыз ет</w:t>
      </w:r>
      <w:r w:rsidR="00583DA0">
        <w:rPr>
          <w:rFonts w:ascii="Times New Roman" w:eastAsia="Batang" w:hAnsi="Times New Roman" w:cs="Times New Roman"/>
          <w:bCs/>
          <w:sz w:val="28"/>
          <w:szCs w:val="28"/>
          <w:lang w:val="kk-KZ" w:eastAsia="ko-KR"/>
        </w:rPr>
        <w:t>ілсін.</w:t>
      </w:r>
    </w:p>
    <w:p w14:paraId="33333711" w14:textId="6ABFC1D8" w:rsidR="00583DA0" w:rsidRDefault="00583DA0" w:rsidP="00537C4B">
      <w:pPr>
        <w:spacing w:after="0" w:line="240" w:lineRule="auto"/>
        <w:ind w:firstLine="708"/>
        <w:jc w:val="both"/>
        <w:rPr>
          <w:rFonts w:ascii="Times New Roman" w:eastAsia="Batang" w:hAnsi="Times New Roman" w:cs="Times New Roman"/>
          <w:bCs/>
          <w:sz w:val="28"/>
          <w:szCs w:val="28"/>
          <w:lang w:val="kk-KZ" w:eastAsia="ko-KR"/>
        </w:rPr>
      </w:pPr>
      <w:r>
        <w:rPr>
          <w:rFonts w:ascii="Times New Roman" w:eastAsia="Batang" w:hAnsi="Times New Roman" w:cs="Times New Roman"/>
          <w:bCs/>
          <w:sz w:val="28"/>
          <w:szCs w:val="28"/>
          <w:lang w:val="kk-KZ" w:eastAsia="ko-KR"/>
        </w:rPr>
        <w:t>3. Т</w:t>
      </w:r>
      <w:r w:rsidR="00412B91">
        <w:rPr>
          <w:rFonts w:ascii="Times New Roman" w:hAnsi="Times New Roman" w:cs="Times New Roman"/>
          <w:color w:val="000000"/>
          <w:sz w:val="28"/>
          <w:lang w:val="kk-KZ"/>
        </w:rPr>
        <w:t>алапқа сәйке</w:t>
      </w:r>
      <w:r w:rsidR="005C36EB">
        <w:rPr>
          <w:rFonts w:ascii="Times New Roman" w:hAnsi="Times New Roman" w:cs="Times New Roman"/>
          <w:color w:val="000000"/>
          <w:sz w:val="28"/>
          <w:lang w:val="kk-KZ"/>
        </w:rPr>
        <w:t xml:space="preserve">с </w:t>
      </w:r>
      <w:r w:rsidR="00412B91">
        <w:rPr>
          <w:rFonts w:ascii="Times New Roman" w:hAnsi="Times New Roman" w:cs="Times New Roman"/>
          <w:color w:val="000000"/>
          <w:sz w:val="28"/>
          <w:lang w:val="kk-KZ"/>
        </w:rPr>
        <w:t>5-8,</w:t>
      </w:r>
      <w:r w:rsidR="005C36EB">
        <w:rPr>
          <w:rFonts w:ascii="Times New Roman" w:hAnsi="Times New Roman" w:cs="Times New Roman"/>
          <w:color w:val="000000"/>
          <w:sz w:val="28"/>
          <w:lang w:val="kk-KZ"/>
        </w:rPr>
        <w:t xml:space="preserve"> </w:t>
      </w:r>
      <w:r w:rsidR="00412B91">
        <w:rPr>
          <w:rFonts w:ascii="Times New Roman" w:hAnsi="Times New Roman" w:cs="Times New Roman"/>
          <w:color w:val="000000"/>
          <w:sz w:val="28"/>
          <w:lang w:val="kk-KZ"/>
        </w:rPr>
        <w:t>10 сынып білім алушыларын аралық аттестаттаудан,</w:t>
      </w:r>
      <w:r w:rsidR="00412B91">
        <w:rPr>
          <w:rFonts w:ascii="Times New Roman" w:eastAsia="Batang" w:hAnsi="Times New Roman" w:cs="Times New Roman"/>
          <w:bCs/>
          <w:sz w:val="28"/>
          <w:szCs w:val="28"/>
          <w:lang w:val="kk-KZ" w:eastAsia="ko-KR"/>
        </w:rPr>
        <w:t xml:space="preserve"> 9,11 сынып білім алуш</w:t>
      </w:r>
      <w:r w:rsidR="00412B91" w:rsidRPr="00674A98">
        <w:rPr>
          <w:rFonts w:ascii="Times New Roman" w:eastAsia="Batang" w:hAnsi="Times New Roman" w:cs="Times New Roman"/>
          <w:bCs/>
          <w:sz w:val="28"/>
          <w:szCs w:val="28"/>
          <w:lang w:val="kk-KZ" w:eastAsia="ko-KR"/>
        </w:rPr>
        <w:t>ыларын қорытынды аттестаттаудан өткізіл</w:t>
      </w:r>
      <w:r w:rsidR="005C36EB">
        <w:rPr>
          <w:rFonts w:ascii="Times New Roman" w:eastAsia="Batang" w:hAnsi="Times New Roman" w:cs="Times New Roman"/>
          <w:bCs/>
          <w:sz w:val="28"/>
          <w:szCs w:val="28"/>
          <w:lang w:val="kk-KZ" w:eastAsia="ko-KR"/>
        </w:rPr>
        <w:t>уі</w:t>
      </w:r>
      <w:r>
        <w:rPr>
          <w:rFonts w:ascii="Times New Roman" w:eastAsia="Batang" w:hAnsi="Times New Roman" w:cs="Times New Roman"/>
          <w:bCs/>
          <w:sz w:val="28"/>
          <w:szCs w:val="28"/>
          <w:lang w:val="kk-KZ" w:eastAsia="ko-KR"/>
        </w:rPr>
        <w:t xml:space="preserve"> </w:t>
      </w:r>
      <w:r w:rsidR="005C36EB">
        <w:rPr>
          <w:rFonts w:ascii="Times New Roman" w:eastAsia="Batang" w:hAnsi="Times New Roman" w:cs="Times New Roman"/>
          <w:bCs/>
          <w:sz w:val="28"/>
          <w:szCs w:val="28"/>
          <w:lang w:val="kk-KZ" w:eastAsia="ko-KR"/>
        </w:rPr>
        <w:t>ұйымдастыр</w:t>
      </w:r>
      <w:r>
        <w:rPr>
          <w:rFonts w:ascii="Times New Roman" w:eastAsia="Batang" w:hAnsi="Times New Roman" w:cs="Times New Roman"/>
          <w:bCs/>
          <w:sz w:val="28"/>
          <w:szCs w:val="28"/>
          <w:lang w:val="kk-KZ" w:eastAsia="ko-KR"/>
        </w:rPr>
        <w:t>ылсын.</w:t>
      </w:r>
    </w:p>
    <w:p w14:paraId="240C9013" w14:textId="77777777" w:rsidR="0045568A" w:rsidRDefault="00583DA0" w:rsidP="00583DA0">
      <w:pPr>
        <w:spacing w:after="0" w:line="240" w:lineRule="auto"/>
        <w:ind w:firstLine="708"/>
        <w:jc w:val="both"/>
        <w:rPr>
          <w:rFonts w:ascii="Times New Roman" w:eastAsia="Batang" w:hAnsi="Times New Roman" w:cs="Times New Roman"/>
          <w:sz w:val="28"/>
          <w:szCs w:val="28"/>
          <w:lang w:val="kk-KZ" w:eastAsia="ko-KR"/>
        </w:rPr>
      </w:pPr>
      <w:r>
        <w:rPr>
          <w:rFonts w:ascii="Times New Roman" w:eastAsia="Batang" w:hAnsi="Times New Roman" w:cs="Times New Roman"/>
          <w:bCs/>
          <w:sz w:val="28"/>
          <w:szCs w:val="28"/>
          <w:lang w:val="kk-KZ" w:eastAsia="ko-KR"/>
        </w:rPr>
        <w:t>4. Қ</w:t>
      </w:r>
      <w:r w:rsidR="00412B91" w:rsidRPr="00B401D5">
        <w:rPr>
          <w:rFonts w:ascii="Times New Roman" w:eastAsia="Batang" w:hAnsi="Times New Roman" w:cs="Times New Roman"/>
          <w:sz w:val="28"/>
          <w:szCs w:val="28"/>
          <w:lang w:val="kk-KZ" w:eastAsia="ko-KR"/>
        </w:rPr>
        <w:t>орытынды аттестаттау кезеңінде ауырып қалған оқушы</w:t>
      </w:r>
      <w:r>
        <w:rPr>
          <w:rFonts w:ascii="Times New Roman" w:eastAsia="Batang" w:hAnsi="Times New Roman" w:cs="Times New Roman"/>
          <w:sz w:val="28"/>
          <w:szCs w:val="28"/>
          <w:lang w:val="kk-KZ" w:eastAsia="ko-KR"/>
        </w:rPr>
        <w:t>ларға</w:t>
      </w:r>
      <w:r w:rsidR="00412B91" w:rsidRPr="00B401D5">
        <w:rPr>
          <w:rFonts w:ascii="Times New Roman" w:eastAsia="Batang" w:hAnsi="Times New Roman" w:cs="Times New Roman"/>
          <w:sz w:val="28"/>
          <w:szCs w:val="28"/>
          <w:lang w:val="kk-KZ" w:eastAsia="ko-KR"/>
        </w:rPr>
        <w:t xml:space="preserve"> өткізіп алған емтихандардан </w:t>
      </w:r>
      <w:r>
        <w:rPr>
          <w:rFonts w:ascii="Times New Roman" w:eastAsia="Batang" w:hAnsi="Times New Roman" w:cs="Times New Roman"/>
          <w:sz w:val="28"/>
          <w:szCs w:val="28"/>
          <w:lang w:val="kk-KZ" w:eastAsia="ko-KR"/>
        </w:rPr>
        <w:t xml:space="preserve">қайта </w:t>
      </w:r>
      <w:r w:rsidR="00412B91" w:rsidRPr="00B401D5">
        <w:rPr>
          <w:rFonts w:ascii="Times New Roman" w:eastAsia="Batang" w:hAnsi="Times New Roman" w:cs="Times New Roman"/>
          <w:sz w:val="28"/>
          <w:szCs w:val="28"/>
          <w:lang w:val="kk-KZ" w:eastAsia="ko-KR"/>
        </w:rPr>
        <w:t xml:space="preserve">өтуге </w:t>
      </w:r>
      <w:r w:rsidR="0045568A">
        <w:rPr>
          <w:rFonts w:ascii="Times New Roman" w:eastAsia="Batang" w:hAnsi="Times New Roman" w:cs="Times New Roman"/>
          <w:sz w:val="28"/>
          <w:szCs w:val="28"/>
          <w:lang w:val="kk-KZ" w:eastAsia="ko-KR"/>
        </w:rPr>
        <w:t>жоғарыдағы талаптарға сәйкес жүргізілсін.</w:t>
      </w:r>
    </w:p>
    <w:p w14:paraId="1B42DDDD" w14:textId="6829BB8A" w:rsidR="00583DA0" w:rsidRDefault="00583DA0" w:rsidP="00583DA0">
      <w:pPr>
        <w:spacing w:after="0" w:line="240" w:lineRule="auto"/>
        <w:ind w:firstLine="708"/>
        <w:jc w:val="both"/>
        <w:rPr>
          <w:rFonts w:ascii="Times New Roman" w:eastAsia="Batang" w:hAnsi="Times New Roman" w:cs="Times New Roman"/>
          <w:sz w:val="28"/>
          <w:szCs w:val="28"/>
          <w:lang w:val="kk-KZ"/>
        </w:rPr>
      </w:pPr>
      <w:r>
        <w:rPr>
          <w:rFonts w:ascii="Times New Roman" w:eastAsia="Batang" w:hAnsi="Times New Roman" w:cs="Times New Roman"/>
          <w:sz w:val="28"/>
          <w:szCs w:val="28"/>
          <w:lang w:val="kk-KZ"/>
        </w:rPr>
        <w:t xml:space="preserve">5. </w:t>
      </w:r>
      <w:r w:rsidR="00412B91">
        <w:rPr>
          <w:rFonts w:ascii="Times New Roman" w:eastAsia="Batang" w:hAnsi="Times New Roman" w:cs="Times New Roman"/>
          <w:sz w:val="28"/>
          <w:szCs w:val="28"/>
          <w:lang w:val="kk-KZ" w:eastAsia="ko-KR"/>
        </w:rPr>
        <w:t>Білім алушыларды</w:t>
      </w:r>
      <w:r>
        <w:rPr>
          <w:rFonts w:ascii="Times New Roman" w:eastAsia="Batang" w:hAnsi="Times New Roman" w:cs="Times New Roman"/>
          <w:sz w:val="28"/>
          <w:szCs w:val="28"/>
          <w:lang w:val="kk-KZ" w:eastAsia="ko-KR"/>
        </w:rPr>
        <w:t>ң</w:t>
      </w:r>
      <w:r w:rsidR="00412B91">
        <w:rPr>
          <w:rFonts w:ascii="Times New Roman" w:eastAsia="Batang" w:hAnsi="Times New Roman" w:cs="Times New Roman"/>
          <w:sz w:val="28"/>
          <w:szCs w:val="28"/>
          <w:lang w:val="kk-KZ" w:eastAsia="ko-KR"/>
        </w:rPr>
        <w:t xml:space="preserve"> қайта қорытынды аттестат</w:t>
      </w:r>
      <w:r>
        <w:rPr>
          <w:rFonts w:ascii="Times New Roman" w:eastAsia="Batang" w:hAnsi="Times New Roman" w:cs="Times New Roman"/>
          <w:sz w:val="28"/>
          <w:szCs w:val="28"/>
          <w:lang w:val="kk-KZ" w:eastAsia="ko-KR"/>
        </w:rPr>
        <w:t>т</w:t>
      </w:r>
      <w:r w:rsidR="00412B91">
        <w:rPr>
          <w:rFonts w:ascii="Times New Roman" w:eastAsia="Batang" w:hAnsi="Times New Roman" w:cs="Times New Roman"/>
          <w:sz w:val="28"/>
          <w:szCs w:val="28"/>
          <w:lang w:val="kk-KZ" w:eastAsia="ko-KR"/>
        </w:rPr>
        <w:t>ау</w:t>
      </w:r>
      <w:r>
        <w:rPr>
          <w:rFonts w:ascii="Times New Roman" w:eastAsia="Batang" w:hAnsi="Times New Roman" w:cs="Times New Roman"/>
          <w:sz w:val="28"/>
          <w:szCs w:val="28"/>
          <w:lang w:val="kk-KZ" w:eastAsia="ko-KR"/>
        </w:rPr>
        <w:t>ы</w:t>
      </w:r>
      <w:r w:rsidR="00412B91">
        <w:rPr>
          <w:rFonts w:ascii="Times New Roman" w:eastAsia="Batang" w:hAnsi="Times New Roman" w:cs="Times New Roman"/>
          <w:sz w:val="28"/>
          <w:szCs w:val="28"/>
          <w:lang w:val="kk-KZ" w:eastAsia="ko-KR"/>
        </w:rPr>
        <w:t xml:space="preserve"> белгігенген кесте</w:t>
      </w:r>
      <w:r>
        <w:rPr>
          <w:rFonts w:ascii="Times New Roman" w:eastAsia="Batang" w:hAnsi="Times New Roman" w:cs="Times New Roman"/>
          <w:sz w:val="28"/>
          <w:szCs w:val="28"/>
          <w:lang w:val="kk-KZ" w:eastAsia="ko-KR"/>
        </w:rPr>
        <w:t xml:space="preserve">ге сай </w:t>
      </w:r>
      <w:r w:rsidR="00412B91">
        <w:rPr>
          <w:rFonts w:ascii="Times New Roman" w:eastAsia="Batang" w:hAnsi="Times New Roman" w:cs="Times New Roman"/>
          <w:sz w:val="28"/>
          <w:szCs w:val="28"/>
          <w:lang w:val="kk-KZ" w:eastAsia="ko-KR"/>
        </w:rPr>
        <w:t>мерзімінде жүргізілсін.</w:t>
      </w:r>
    </w:p>
    <w:p w14:paraId="34AA5A6E" w14:textId="77777777" w:rsidR="006F1B63" w:rsidRDefault="00583DA0" w:rsidP="00412B91">
      <w:pPr>
        <w:spacing w:after="0" w:line="240" w:lineRule="auto"/>
        <w:ind w:firstLine="708"/>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rPr>
        <w:lastRenderedPageBreak/>
        <w:t xml:space="preserve">6. </w:t>
      </w:r>
      <w:r w:rsidR="00412B91" w:rsidRPr="002675E7">
        <w:rPr>
          <w:rFonts w:ascii="Times New Roman" w:eastAsia="Batang" w:hAnsi="Times New Roman" w:cs="Times New Roman"/>
          <w:sz w:val="28"/>
          <w:szCs w:val="28"/>
          <w:lang w:val="kk-KZ" w:eastAsia="ko-KR"/>
        </w:rPr>
        <w:t>Мемлекеттік жалпыға міндетті стандартқа сәйкес оқу жоспарының, оқу бағдарламаларының  толық орындалуы қамтамасыз етілсін</w:t>
      </w:r>
      <w:r w:rsidR="006F1B63">
        <w:rPr>
          <w:rFonts w:ascii="Times New Roman" w:eastAsia="Batang" w:hAnsi="Times New Roman" w:cs="Times New Roman"/>
          <w:sz w:val="28"/>
          <w:szCs w:val="28"/>
          <w:lang w:val="kk-KZ" w:eastAsia="ko-KR"/>
        </w:rPr>
        <w:t>.</w:t>
      </w:r>
    </w:p>
    <w:p w14:paraId="7ADB9F96" w14:textId="6CBA84C8" w:rsidR="006F1B63" w:rsidRDefault="006F1B63" w:rsidP="00412B91">
      <w:pPr>
        <w:spacing w:after="0" w:line="240" w:lineRule="auto"/>
        <w:ind w:firstLine="708"/>
        <w:jc w:val="both"/>
        <w:rPr>
          <w:rFonts w:ascii="Times New Roman" w:eastAsia="Batang" w:hAnsi="Times New Roman" w:cs="Times New Roman"/>
          <w:bCs/>
          <w:sz w:val="28"/>
          <w:szCs w:val="28"/>
          <w:lang w:val="kk-KZ" w:eastAsia="ko-KR"/>
        </w:rPr>
      </w:pPr>
      <w:r>
        <w:rPr>
          <w:rFonts w:ascii="Times New Roman" w:eastAsia="Batang" w:hAnsi="Times New Roman" w:cs="Times New Roman"/>
          <w:sz w:val="28"/>
          <w:szCs w:val="28"/>
          <w:lang w:val="kk-KZ" w:eastAsia="ko-KR"/>
        </w:rPr>
        <w:t xml:space="preserve">7. </w:t>
      </w:r>
      <w:r w:rsidR="00412B91">
        <w:rPr>
          <w:rFonts w:ascii="Times New Roman" w:eastAsia="Batang" w:hAnsi="Times New Roman" w:cs="Times New Roman"/>
          <w:sz w:val="28"/>
          <w:szCs w:val="28"/>
          <w:lang w:val="kk-KZ" w:eastAsia="ko-KR"/>
        </w:rPr>
        <w:t>Білім алушылар</w:t>
      </w:r>
      <w:r w:rsidR="00412B91" w:rsidRPr="00CC367F">
        <w:rPr>
          <w:rFonts w:ascii="Times New Roman" w:eastAsia="Batang" w:hAnsi="Times New Roman" w:cs="Times New Roman"/>
          <w:bCs/>
          <w:sz w:val="28"/>
          <w:szCs w:val="28"/>
          <w:lang w:val="kk-KZ" w:eastAsia="ko-KR"/>
        </w:rPr>
        <w:t xml:space="preserve">, ата-аналар мен </w:t>
      </w:r>
      <w:r>
        <w:rPr>
          <w:rFonts w:ascii="Times New Roman" w:eastAsia="Batang" w:hAnsi="Times New Roman" w:cs="Times New Roman"/>
          <w:bCs/>
          <w:sz w:val="28"/>
          <w:szCs w:val="28"/>
          <w:lang w:val="kk-KZ" w:eastAsia="ko-KR"/>
        </w:rPr>
        <w:t xml:space="preserve">педагогтер </w:t>
      </w:r>
      <w:r w:rsidR="00412B91" w:rsidRPr="00CC367F">
        <w:rPr>
          <w:rFonts w:ascii="Times New Roman" w:eastAsia="Batang" w:hAnsi="Times New Roman" w:cs="Times New Roman"/>
          <w:bCs/>
          <w:sz w:val="28"/>
          <w:szCs w:val="28"/>
          <w:lang w:val="kk-KZ" w:eastAsia="ko-KR"/>
        </w:rPr>
        <w:t>арасында педагогикалық кеңестерде, ата-аналар жиналысында, сынып сағаттарында оқушылардың мектепті бітірулері жөнінде</w:t>
      </w:r>
      <w:r w:rsidR="00A734FA">
        <w:rPr>
          <w:rFonts w:ascii="Times New Roman" w:eastAsia="Batang" w:hAnsi="Times New Roman" w:cs="Times New Roman"/>
          <w:bCs/>
          <w:sz w:val="28"/>
          <w:szCs w:val="28"/>
          <w:lang w:val="kk-KZ" w:eastAsia="ko-KR"/>
        </w:rPr>
        <w:t xml:space="preserve">, </w:t>
      </w:r>
      <w:r w:rsidR="00412B91">
        <w:rPr>
          <w:rFonts w:ascii="Times New Roman" w:eastAsia="Batang" w:hAnsi="Times New Roman" w:cs="Times New Roman"/>
          <w:bCs/>
          <w:sz w:val="28"/>
          <w:szCs w:val="28"/>
          <w:lang w:val="kk-KZ" w:eastAsia="ko-KR"/>
        </w:rPr>
        <w:t xml:space="preserve">аралық, </w:t>
      </w:r>
      <w:r w:rsidR="00412B91" w:rsidRPr="00CC367F">
        <w:rPr>
          <w:rFonts w:ascii="Times New Roman" w:eastAsia="Batang" w:hAnsi="Times New Roman" w:cs="Times New Roman"/>
          <w:bCs/>
          <w:sz w:val="28"/>
          <w:szCs w:val="28"/>
          <w:lang w:val="kk-KZ" w:eastAsia="ko-KR"/>
        </w:rPr>
        <w:t>қорытынды аттестаттау өткізу туралы, сыныптан сыныпқа көшіру тәртібі бойынша түсініктеме жұмыстары</w:t>
      </w:r>
      <w:r>
        <w:rPr>
          <w:rFonts w:ascii="Times New Roman" w:eastAsia="Batang" w:hAnsi="Times New Roman" w:cs="Times New Roman"/>
          <w:bCs/>
          <w:sz w:val="28"/>
          <w:szCs w:val="28"/>
          <w:lang w:val="kk-KZ" w:eastAsia="ko-KR"/>
        </w:rPr>
        <w:t xml:space="preserve"> </w:t>
      </w:r>
      <w:r w:rsidR="00412B91" w:rsidRPr="00CC367F">
        <w:rPr>
          <w:rFonts w:ascii="Times New Roman" w:eastAsia="Batang" w:hAnsi="Times New Roman" w:cs="Times New Roman"/>
          <w:bCs/>
          <w:sz w:val="28"/>
          <w:szCs w:val="28"/>
          <w:lang w:val="kk-KZ" w:eastAsia="ko-KR"/>
        </w:rPr>
        <w:t>жүргіз</w:t>
      </w:r>
      <w:r>
        <w:rPr>
          <w:rFonts w:ascii="Times New Roman" w:eastAsia="Batang" w:hAnsi="Times New Roman" w:cs="Times New Roman"/>
          <w:bCs/>
          <w:sz w:val="28"/>
          <w:szCs w:val="28"/>
          <w:lang w:val="kk-KZ" w:eastAsia="ko-KR"/>
        </w:rPr>
        <w:t>ілсін.</w:t>
      </w:r>
    </w:p>
    <w:p w14:paraId="2EFF8A43" w14:textId="77777777" w:rsidR="006F1B63" w:rsidRDefault="006F1B63" w:rsidP="00412B91">
      <w:pPr>
        <w:spacing w:after="0" w:line="240" w:lineRule="auto"/>
        <w:ind w:firstLine="708"/>
        <w:jc w:val="both"/>
        <w:rPr>
          <w:rFonts w:ascii="Times New Roman" w:eastAsia="Batang" w:hAnsi="Times New Roman" w:cs="Times New Roman"/>
          <w:sz w:val="28"/>
          <w:szCs w:val="28"/>
          <w:lang w:val="kk-KZ" w:eastAsia="ko-KR"/>
        </w:rPr>
      </w:pPr>
      <w:r>
        <w:rPr>
          <w:rFonts w:ascii="Times New Roman" w:eastAsia="Batang" w:hAnsi="Times New Roman" w:cs="Times New Roman"/>
          <w:bCs/>
          <w:sz w:val="28"/>
          <w:szCs w:val="28"/>
          <w:lang w:val="kk-KZ" w:eastAsia="ko-KR"/>
        </w:rPr>
        <w:t xml:space="preserve">8. </w:t>
      </w:r>
      <w:r w:rsidR="00412B91" w:rsidRPr="00CC367F">
        <w:rPr>
          <w:rFonts w:ascii="Times New Roman" w:eastAsia="Batang" w:hAnsi="Times New Roman" w:cs="Times New Roman"/>
          <w:sz w:val="28"/>
          <w:szCs w:val="28"/>
          <w:lang w:val="kk-KZ" w:eastAsia="ko-KR"/>
        </w:rPr>
        <w:t>«</w:t>
      </w:r>
      <w:r w:rsidR="00412B91">
        <w:rPr>
          <w:rFonts w:ascii="Times New Roman" w:eastAsia="Batang" w:hAnsi="Times New Roman" w:cs="Times New Roman"/>
          <w:sz w:val="28"/>
          <w:szCs w:val="28"/>
          <w:lang w:val="kk-KZ" w:eastAsia="ko-KR"/>
        </w:rPr>
        <w:t>Білім туралы қ</w:t>
      </w:r>
      <w:r w:rsidR="00412B91" w:rsidRPr="00CC367F">
        <w:rPr>
          <w:rFonts w:ascii="Times New Roman" w:eastAsia="Batang" w:hAnsi="Times New Roman" w:cs="Times New Roman"/>
          <w:sz w:val="28"/>
          <w:szCs w:val="28"/>
          <w:lang w:val="kk-KZ" w:eastAsia="ko-KR"/>
        </w:rPr>
        <w:t>ұжаттарды дайындауға</w:t>
      </w:r>
      <w:r w:rsidR="00412B91">
        <w:rPr>
          <w:rFonts w:ascii="Times New Roman" w:eastAsia="Batang" w:hAnsi="Times New Roman" w:cs="Times New Roman"/>
          <w:sz w:val="28"/>
          <w:szCs w:val="28"/>
          <w:lang w:val="kk-KZ" w:eastAsia="ko-KR"/>
        </w:rPr>
        <w:t xml:space="preserve"> ресімдеу</w:t>
      </w:r>
      <w:r w:rsidR="00412B91" w:rsidRPr="00CC367F">
        <w:rPr>
          <w:rFonts w:ascii="Times New Roman" w:eastAsia="Batang" w:hAnsi="Times New Roman" w:cs="Times New Roman"/>
          <w:sz w:val="28"/>
          <w:szCs w:val="28"/>
          <w:lang w:val="kk-KZ" w:eastAsia="ko-KR"/>
        </w:rPr>
        <w:t xml:space="preserve"> </w:t>
      </w:r>
      <w:r w:rsidR="00412B91">
        <w:rPr>
          <w:rFonts w:ascii="Times New Roman" w:eastAsia="Batang" w:hAnsi="Times New Roman" w:cs="Times New Roman"/>
          <w:sz w:val="28"/>
          <w:szCs w:val="28"/>
          <w:lang w:val="kk-KZ" w:eastAsia="ko-KR"/>
        </w:rPr>
        <w:t xml:space="preserve">жөніндегі </w:t>
      </w:r>
      <w:r w:rsidR="00412B91" w:rsidRPr="00CC367F">
        <w:rPr>
          <w:rFonts w:ascii="Times New Roman" w:eastAsia="Batang" w:hAnsi="Times New Roman" w:cs="Times New Roman"/>
          <w:sz w:val="28"/>
          <w:szCs w:val="28"/>
          <w:lang w:val="kk-KZ" w:eastAsia="ko-KR"/>
        </w:rPr>
        <w:t>талаптарды бекіту туралы»  Қазақстан Республикасының Білім және ғылым министрі</w:t>
      </w:r>
      <w:r w:rsidR="00412B91">
        <w:rPr>
          <w:rFonts w:ascii="Times New Roman" w:eastAsia="Batang" w:hAnsi="Times New Roman" w:cs="Times New Roman"/>
          <w:sz w:val="28"/>
          <w:szCs w:val="28"/>
          <w:lang w:val="kk-KZ" w:eastAsia="ko-KR"/>
        </w:rPr>
        <w:t>нің м.а</w:t>
      </w:r>
      <w:r w:rsidR="00412B91" w:rsidRPr="00CC367F">
        <w:rPr>
          <w:rFonts w:ascii="Times New Roman" w:eastAsia="Batang" w:hAnsi="Times New Roman" w:cs="Times New Roman"/>
          <w:sz w:val="28"/>
          <w:szCs w:val="28"/>
          <w:lang w:val="kk-KZ" w:eastAsia="ko-KR"/>
        </w:rPr>
        <w:t xml:space="preserve"> 21 қарашада 2007 ж. № 565 </w:t>
      </w:r>
      <w:r w:rsidR="00412B91">
        <w:rPr>
          <w:rFonts w:ascii="Times New Roman" w:eastAsia="Batang" w:hAnsi="Times New Roman" w:cs="Times New Roman"/>
          <w:sz w:val="28"/>
          <w:szCs w:val="28"/>
          <w:lang w:val="kk-KZ" w:eastAsia="ko-KR"/>
        </w:rPr>
        <w:t>бұйрығына сәйкес қатаң есептілік бланкілерін толтыр</w:t>
      </w:r>
      <w:r>
        <w:rPr>
          <w:rFonts w:ascii="Times New Roman" w:eastAsia="Batang" w:hAnsi="Times New Roman" w:cs="Times New Roman"/>
          <w:sz w:val="28"/>
          <w:szCs w:val="28"/>
          <w:lang w:val="kk-KZ" w:eastAsia="ko-KR"/>
        </w:rPr>
        <w:t xml:space="preserve">ылуы </w:t>
      </w:r>
      <w:r w:rsidR="00412B91">
        <w:rPr>
          <w:rFonts w:ascii="Times New Roman" w:eastAsia="Batang" w:hAnsi="Times New Roman" w:cs="Times New Roman"/>
          <w:sz w:val="28"/>
          <w:szCs w:val="28"/>
          <w:lang w:val="kk-KZ" w:eastAsia="ko-KR"/>
        </w:rPr>
        <w:t>қамтамасыз</w:t>
      </w:r>
      <w:r w:rsidR="00412B91" w:rsidRPr="00CC367F">
        <w:rPr>
          <w:rFonts w:ascii="Times New Roman" w:eastAsia="Batang" w:hAnsi="Times New Roman" w:cs="Times New Roman"/>
          <w:sz w:val="28"/>
          <w:szCs w:val="28"/>
          <w:lang w:val="kk-KZ" w:eastAsia="ko-KR"/>
        </w:rPr>
        <w:t xml:space="preserve"> </w:t>
      </w:r>
      <w:r w:rsidR="00412B91">
        <w:rPr>
          <w:rFonts w:ascii="Times New Roman" w:eastAsia="Batang" w:hAnsi="Times New Roman" w:cs="Times New Roman"/>
          <w:sz w:val="28"/>
          <w:szCs w:val="28"/>
          <w:lang w:val="kk-KZ" w:eastAsia="ko-KR"/>
        </w:rPr>
        <w:t>етілсін</w:t>
      </w:r>
      <w:r w:rsidR="00412B91" w:rsidRPr="00CC367F">
        <w:rPr>
          <w:rFonts w:ascii="Times New Roman" w:eastAsia="Batang" w:hAnsi="Times New Roman" w:cs="Times New Roman"/>
          <w:sz w:val="28"/>
          <w:szCs w:val="28"/>
          <w:lang w:val="kk-KZ" w:eastAsia="ko-KR"/>
        </w:rPr>
        <w:t>.</w:t>
      </w:r>
    </w:p>
    <w:p w14:paraId="0F87E165" w14:textId="77777777" w:rsidR="006F1B63" w:rsidRDefault="006F1B63" w:rsidP="00412B91">
      <w:pPr>
        <w:spacing w:after="0" w:line="240" w:lineRule="auto"/>
        <w:ind w:firstLine="708"/>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 xml:space="preserve">9. </w:t>
      </w:r>
      <w:r w:rsidR="00412B91" w:rsidRPr="005619EA">
        <w:rPr>
          <w:rFonts w:ascii="Times New Roman" w:eastAsia="Batang" w:hAnsi="Times New Roman" w:cs="Times New Roman"/>
          <w:sz w:val="28"/>
          <w:szCs w:val="28"/>
          <w:lang w:val="kk-KZ" w:eastAsia="ko-KR"/>
        </w:rPr>
        <w:t>Емтихан материалдарын  алу  және сақтау кезінде</w:t>
      </w:r>
      <w:r w:rsidR="00412B91">
        <w:rPr>
          <w:rFonts w:ascii="Times New Roman" w:eastAsia="Batang" w:hAnsi="Times New Roman" w:cs="Times New Roman"/>
          <w:sz w:val="28"/>
          <w:szCs w:val="28"/>
          <w:lang w:val="kk-KZ" w:eastAsia="ko-KR"/>
        </w:rPr>
        <w:t xml:space="preserve"> құпиялылық пен</w:t>
      </w:r>
      <w:r w:rsidR="00412B91" w:rsidRPr="005619EA">
        <w:rPr>
          <w:rFonts w:ascii="Times New Roman" w:eastAsia="Batang" w:hAnsi="Times New Roman" w:cs="Times New Roman"/>
          <w:sz w:val="28"/>
          <w:szCs w:val="28"/>
          <w:lang w:val="kk-KZ" w:eastAsia="ko-KR"/>
        </w:rPr>
        <w:t xml:space="preserve">  құпиялылықтың қатаң  шараларын сақталуы</w:t>
      </w:r>
      <w:r>
        <w:rPr>
          <w:rFonts w:ascii="Times New Roman" w:eastAsia="Batang" w:hAnsi="Times New Roman" w:cs="Times New Roman"/>
          <w:sz w:val="28"/>
          <w:szCs w:val="28"/>
          <w:lang w:val="kk-KZ" w:eastAsia="ko-KR"/>
        </w:rPr>
        <w:t xml:space="preserve"> </w:t>
      </w:r>
      <w:r w:rsidR="00412B91" w:rsidRPr="005619EA">
        <w:rPr>
          <w:rFonts w:ascii="Times New Roman" w:eastAsia="Batang" w:hAnsi="Times New Roman" w:cs="Times New Roman"/>
          <w:sz w:val="28"/>
          <w:szCs w:val="28"/>
          <w:lang w:val="kk-KZ" w:eastAsia="ko-KR"/>
        </w:rPr>
        <w:t>қамтамасыз етілсін.</w:t>
      </w:r>
    </w:p>
    <w:p w14:paraId="6C7F9512" w14:textId="77777777" w:rsidR="00726EBC" w:rsidRDefault="006F1B63" w:rsidP="00412B91">
      <w:pPr>
        <w:spacing w:after="0" w:line="240" w:lineRule="auto"/>
        <w:ind w:firstLine="708"/>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 xml:space="preserve">10. </w:t>
      </w:r>
      <w:r w:rsidR="00412B91" w:rsidRPr="005619EA">
        <w:rPr>
          <w:rFonts w:ascii="Times New Roman" w:eastAsia="Batang" w:hAnsi="Times New Roman" w:cs="Times New Roman"/>
          <w:sz w:val="28"/>
          <w:szCs w:val="28"/>
          <w:lang w:val="kk-KZ" w:eastAsia="ko-KR"/>
        </w:rPr>
        <w:t>Қорытынды аттестаттау жөніндегі комиссияның  барлық мүшелерін</w:t>
      </w:r>
      <w:r w:rsidR="00726EBC">
        <w:rPr>
          <w:rFonts w:ascii="Times New Roman" w:eastAsia="Batang" w:hAnsi="Times New Roman" w:cs="Times New Roman"/>
          <w:sz w:val="28"/>
          <w:szCs w:val="28"/>
          <w:lang w:val="kk-KZ" w:eastAsia="ko-KR"/>
        </w:rPr>
        <w:t xml:space="preserve">е </w:t>
      </w:r>
      <w:r w:rsidR="00412B91" w:rsidRPr="005619EA">
        <w:rPr>
          <w:rFonts w:ascii="Times New Roman" w:eastAsia="Batang" w:hAnsi="Times New Roman" w:cs="Times New Roman"/>
          <w:sz w:val="28"/>
          <w:szCs w:val="28"/>
          <w:lang w:val="kk-KZ" w:eastAsia="ko-KR"/>
        </w:rPr>
        <w:t>емтихан материалдарын  алу  және сақтау</w:t>
      </w:r>
      <w:r>
        <w:rPr>
          <w:rFonts w:ascii="Times New Roman" w:eastAsia="Batang" w:hAnsi="Times New Roman" w:cs="Times New Roman"/>
          <w:sz w:val="28"/>
          <w:szCs w:val="28"/>
          <w:lang w:val="kk-KZ" w:eastAsia="ko-KR"/>
        </w:rPr>
        <w:t xml:space="preserve">, </w:t>
      </w:r>
      <w:r w:rsidR="00412B91" w:rsidRPr="005619EA">
        <w:rPr>
          <w:rFonts w:ascii="Times New Roman" w:eastAsia="Batang" w:hAnsi="Times New Roman" w:cs="Times New Roman"/>
          <w:sz w:val="28"/>
          <w:szCs w:val="28"/>
          <w:lang w:val="kk-KZ" w:eastAsia="ko-KR"/>
        </w:rPr>
        <w:t>олармен жұмыс істеу кезінде құпиялылық пен  құпиялылықтың қатаң  шараларын сақталуына дербес жауапкершілігі</w:t>
      </w:r>
      <w:r w:rsidR="00726EBC">
        <w:rPr>
          <w:rFonts w:ascii="Times New Roman" w:eastAsia="Batang" w:hAnsi="Times New Roman" w:cs="Times New Roman"/>
          <w:sz w:val="28"/>
          <w:szCs w:val="28"/>
          <w:lang w:val="kk-KZ" w:eastAsia="ko-KR"/>
        </w:rPr>
        <w:t xml:space="preserve"> жүктелсін.</w:t>
      </w:r>
    </w:p>
    <w:p w14:paraId="7421C8EF" w14:textId="77777777" w:rsidR="00726EBC" w:rsidRDefault="00726EBC" w:rsidP="00412B91">
      <w:pPr>
        <w:spacing w:after="0" w:line="240" w:lineRule="auto"/>
        <w:ind w:firstLine="708"/>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 xml:space="preserve">11. </w:t>
      </w:r>
      <w:r w:rsidR="00412B91" w:rsidRPr="005619EA">
        <w:rPr>
          <w:rFonts w:ascii="Times New Roman" w:eastAsia="Batang" w:hAnsi="Times New Roman" w:cs="Times New Roman"/>
          <w:sz w:val="28"/>
          <w:szCs w:val="28"/>
          <w:lang w:val="kk-KZ" w:eastAsia="ko-KR"/>
        </w:rPr>
        <w:t>Құпиялы</w:t>
      </w:r>
      <w:r>
        <w:rPr>
          <w:rFonts w:ascii="Times New Roman" w:eastAsia="Batang" w:hAnsi="Times New Roman" w:cs="Times New Roman"/>
          <w:sz w:val="28"/>
          <w:szCs w:val="28"/>
          <w:lang w:val="kk-KZ" w:eastAsia="ko-KR"/>
        </w:rPr>
        <w:t>лы</w:t>
      </w:r>
      <w:r w:rsidR="00412B91" w:rsidRPr="005619EA">
        <w:rPr>
          <w:rFonts w:ascii="Times New Roman" w:eastAsia="Batang" w:hAnsi="Times New Roman" w:cs="Times New Roman"/>
          <w:sz w:val="28"/>
          <w:szCs w:val="28"/>
          <w:lang w:val="kk-KZ" w:eastAsia="ko-KR"/>
        </w:rPr>
        <w:t>қты сақтау туралы қорытынды аттестаттау жөніндегі комиссияның  барлық мүшелерімен түсіндіру жұмыстары</w:t>
      </w:r>
      <w:r>
        <w:rPr>
          <w:rFonts w:ascii="Times New Roman" w:eastAsia="Batang" w:hAnsi="Times New Roman" w:cs="Times New Roman"/>
          <w:sz w:val="28"/>
          <w:szCs w:val="28"/>
          <w:lang w:val="kk-KZ" w:eastAsia="ko-KR"/>
        </w:rPr>
        <w:t xml:space="preserve"> </w:t>
      </w:r>
      <w:r w:rsidR="00412B91" w:rsidRPr="005619EA">
        <w:rPr>
          <w:rFonts w:ascii="Times New Roman" w:eastAsia="Batang" w:hAnsi="Times New Roman" w:cs="Times New Roman"/>
          <w:sz w:val="28"/>
          <w:szCs w:val="28"/>
          <w:lang w:val="kk-KZ" w:eastAsia="ko-KR"/>
        </w:rPr>
        <w:t>жүргізілсін</w:t>
      </w:r>
      <w:r>
        <w:rPr>
          <w:rFonts w:ascii="Times New Roman" w:eastAsia="Batang" w:hAnsi="Times New Roman" w:cs="Times New Roman"/>
          <w:sz w:val="28"/>
          <w:szCs w:val="28"/>
          <w:lang w:val="kk-KZ" w:eastAsia="ko-KR"/>
        </w:rPr>
        <w:t>.</w:t>
      </w:r>
    </w:p>
    <w:p w14:paraId="5E0BD32D" w14:textId="41B283F3" w:rsidR="00726EBC" w:rsidRDefault="00726EBC" w:rsidP="00726EBC">
      <w:pPr>
        <w:spacing w:after="0" w:line="240" w:lineRule="auto"/>
        <w:ind w:firstLine="708"/>
        <w:jc w:val="both"/>
        <w:rPr>
          <w:rFonts w:ascii="Times New Roman" w:hAnsi="Times New Roman" w:cs="Times New Roman"/>
          <w:sz w:val="28"/>
          <w:szCs w:val="28"/>
          <w:lang w:val="kk-KZ"/>
        </w:rPr>
      </w:pPr>
      <w:r>
        <w:rPr>
          <w:rFonts w:ascii="Times New Roman" w:eastAsia="Batang" w:hAnsi="Times New Roman" w:cs="Times New Roman"/>
          <w:sz w:val="28"/>
          <w:szCs w:val="28"/>
          <w:lang w:val="kk-KZ" w:eastAsia="ko-KR"/>
        </w:rPr>
        <w:t>12. Б</w:t>
      </w:r>
      <w:r w:rsidR="00412B91" w:rsidRPr="005619EA">
        <w:rPr>
          <w:rFonts w:ascii="Times New Roman" w:hAnsi="Times New Roman" w:cs="Times New Roman"/>
          <w:sz w:val="28"/>
          <w:szCs w:val="28"/>
          <w:lang w:val="kk-KZ"/>
        </w:rPr>
        <w:t>ілім алушылар</w:t>
      </w:r>
      <w:r>
        <w:rPr>
          <w:rFonts w:ascii="Times New Roman" w:hAnsi="Times New Roman" w:cs="Times New Roman"/>
          <w:sz w:val="28"/>
          <w:szCs w:val="28"/>
          <w:lang w:val="kk-KZ"/>
        </w:rPr>
        <w:t xml:space="preserve">мен </w:t>
      </w:r>
      <w:r w:rsidR="00412B91">
        <w:rPr>
          <w:rFonts w:ascii="Times New Roman" w:hAnsi="Times New Roman" w:cs="Times New Roman"/>
          <w:sz w:val="28"/>
          <w:szCs w:val="28"/>
          <w:lang w:val="kk-KZ"/>
        </w:rPr>
        <w:t>аралық,</w:t>
      </w:r>
      <w:r w:rsidR="00412B91" w:rsidRPr="005619EA">
        <w:rPr>
          <w:rFonts w:ascii="Times New Roman" w:hAnsi="Times New Roman" w:cs="Times New Roman"/>
          <w:sz w:val="28"/>
          <w:szCs w:val="28"/>
          <w:lang w:val="kk-KZ"/>
        </w:rPr>
        <w:t xml:space="preserve"> қорытынды аттестаттауын өткізу кестесі бекітілсін</w:t>
      </w:r>
      <w:r>
        <w:rPr>
          <w:rFonts w:ascii="Times New Roman" w:hAnsi="Times New Roman" w:cs="Times New Roman"/>
          <w:sz w:val="28"/>
          <w:szCs w:val="28"/>
          <w:lang w:val="kk-KZ"/>
        </w:rPr>
        <w:t xml:space="preserve">. </w:t>
      </w:r>
      <w:r w:rsidR="00412B91" w:rsidRPr="005619EA">
        <w:rPr>
          <w:rFonts w:ascii="Times New Roman" w:hAnsi="Times New Roman" w:cs="Times New Roman"/>
          <w:sz w:val="28"/>
          <w:szCs w:val="28"/>
          <w:lang w:val="kk-KZ"/>
        </w:rPr>
        <w:t>(</w:t>
      </w:r>
      <w:r>
        <w:rPr>
          <w:rFonts w:ascii="Times New Roman" w:hAnsi="Times New Roman" w:cs="Times New Roman"/>
          <w:sz w:val="28"/>
          <w:szCs w:val="28"/>
          <w:lang w:val="kk-KZ"/>
        </w:rPr>
        <w:t xml:space="preserve">2,3 </w:t>
      </w:r>
      <w:r w:rsidR="00412B91" w:rsidRPr="005619EA">
        <w:rPr>
          <w:rFonts w:ascii="Times New Roman" w:hAnsi="Times New Roman" w:cs="Times New Roman"/>
          <w:sz w:val="28"/>
          <w:szCs w:val="28"/>
          <w:lang w:val="kk-KZ"/>
        </w:rPr>
        <w:t>қосымша)</w:t>
      </w:r>
    </w:p>
    <w:p w14:paraId="7A2AC664" w14:textId="03279697" w:rsidR="00726EBC" w:rsidRDefault="00726EBC" w:rsidP="00726EB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 </w:t>
      </w:r>
      <w:r w:rsidR="00412B91" w:rsidRPr="005619EA">
        <w:rPr>
          <w:rFonts w:ascii="Times New Roman" w:eastAsia="Batang" w:hAnsi="Times New Roman" w:cs="Times New Roman"/>
          <w:sz w:val="28"/>
          <w:szCs w:val="28"/>
          <w:lang w:val="kk-KZ"/>
        </w:rPr>
        <w:t>Б</w:t>
      </w:r>
      <w:r w:rsidR="00412B91" w:rsidRPr="005619EA">
        <w:rPr>
          <w:rFonts w:ascii="Times New Roman" w:hAnsi="Times New Roman" w:cs="Times New Roman"/>
          <w:sz w:val="28"/>
          <w:szCs w:val="28"/>
          <w:lang w:val="kk-KZ"/>
        </w:rPr>
        <w:t>ілім алушыларының  қорытынды аттестаттауын</w:t>
      </w:r>
      <w:r>
        <w:rPr>
          <w:rFonts w:ascii="Times New Roman" w:hAnsi="Times New Roman" w:cs="Times New Roman"/>
          <w:sz w:val="28"/>
          <w:szCs w:val="28"/>
          <w:lang w:val="kk-KZ"/>
        </w:rPr>
        <w:t xml:space="preserve">а </w:t>
      </w:r>
      <w:r w:rsidR="00412B91">
        <w:rPr>
          <w:rFonts w:ascii="Times New Roman" w:hAnsi="Times New Roman" w:cs="Times New Roman"/>
          <w:sz w:val="28"/>
          <w:szCs w:val="28"/>
          <w:lang w:val="kk-KZ"/>
        </w:rPr>
        <w:t xml:space="preserve">дайындық </w:t>
      </w:r>
      <w:r w:rsidR="00412B91" w:rsidRPr="005619EA">
        <w:rPr>
          <w:rFonts w:ascii="Times New Roman" w:hAnsi="Times New Roman" w:cs="Times New Roman"/>
          <w:sz w:val="28"/>
          <w:szCs w:val="28"/>
          <w:lang w:val="kk-KZ"/>
        </w:rPr>
        <w:t>өтк</w:t>
      </w:r>
      <w:r w:rsidR="00412B91">
        <w:rPr>
          <w:rFonts w:ascii="Times New Roman" w:hAnsi="Times New Roman" w:cs="Times New Roman"/>
          <w:sz w:val="28"/>
          <w:szCs w:val="28"/>
          <w:lang w:val="kk-KZ"/>
        </w:rPr>
        <w:t>ізу кестесі бекітілсін</w:t>
      </w:r>
      <w:r>
        <w:rPr>
          <w:rFonts w:ascii="Times New Roman" w:hAnsi="Times New Roman" w:cs="Times New Roman"/>
          <w:sz w:val="28"/>
          <w:szCs w:val="28"/>
          <w:lang w:val="kk-KZ"/>
        </w:rPr>
        <w:t xml:space="preserve">. </w:t>
      </w:r>
      <w:r w:rsidR="00412B91">
        <w:rPr>
          <w:rFonts w:ascii="Times New Roman" w:hAnsi="Times New Roman" w:cs="Times New Roman"/>
          <w:sz w:val="28"/>
          <w:szCs w:val="28"/>
          <w:lang w:val="kk-KZ"/>
        </w:rPr>
        <w:t>(</w:t>
      </w:r>
      <w:r>
        <w:rPr>
          <w:rFonts w:ascii="Times New Roman" w:hAnsi="Times New Roman" w:cs="Times New Roman"/>
          <w:sz w:val="28"/>
          <w:szCs w:val="28"/>
          <w:lang w:val="kk-KZ"/>
        </w:rPr>
        <w:t xml:space="preserve">4 </w:t>
      </w:r>
      <w:r w:rsidR="00412B91">
        <w:rPr>
          <w:rFonts w:ascii="Times New Roman" w:hAnsi="Times New Roman" w:cs="Times New Roman"/>
          <w:sz w:val="28"/>
          <w:szCs w:val="28"/>
          <w:lang w:val="kk-KZ"/>
        </w:rPr>
        <w:t>қосымша</w:t>
      </w:r>
      <w:r>
        <w:rPr>
          <w:rFonts w:ascii="Times New Roman" w:hAnsi="Times New Roman" w:cs="Times New Roman"/>
          <w:sz w:val="28"/>
          <w:szCs w:val="28"/>
          <w:lang w:val="kk-KZ"/>
        </w:rPr>
        <w:t>)</w:t>
      </w:r>
    </w:p>
    <w:p w14:paraId="435D28EC" w14:textId="3D4135C1" w:rsidR="00A734FA" w:rsidRDefault="00A734FA" w:rsidP="00A734FA">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 Аралық және </w:t>
      </w:r>
      <w:r w:rsidRPr="005619EA">
        <w:rPr>
          <w:rFonts w:ascii="Times New Roman" w:hAnsi="Times New Roman" w:cs="Times New Roman"/>
          <w:sz w:val="28"/>
          <w:szCs w:val="28"/>
          <w:lang w:val="kk-KZ"/>
        </w:rPr>
        <w:t>қорытынды аттестаттау</w:t>
      </w:r>
      <w:r>
        <w:rPr>
          <w:rFonts w:ascii="Times New Roman" w:hAnsi="Times New Roman" w:cs="Times New Roman"/>
          <w:sz w:val="28"/>
          <w:szCs w:val="28"/>
          <w:lang w:val="kk-KZ"/>
        </w:rPr>
        <w:t>д</w:t>
      </w:r>
      <w:r w:rsidRPr="005619EA">
        <w:rPr>
          <w:rFonts w:ascii="Times New Roman" w:hAnsi="Times New Roman" w:cs="Times New Roman"/>
          <w:sz w:val="28"/>
          <w:szCs w:val="28"/>
          <w:lang w:val="kk-KZ"/>
        </w:rPr>
        <w:t>ы</w:t>
      </w:r>
      <w:r>
        <w:rPr>
          <w:rFonts w:ascii="Times New Roman" w:hAnsi="Times New Roman" w:cs="Times New Roman"/>
          <w:sz w:val="28"/>
          <w:szCs w:val="28"/>
          <w:lang w:val="kk-KZ"/>
        </w:rPr>
        <w:t xml:space="preserve"> </w:t>
      </w:r>
      <w:r w:rsidRPr="005619EA">
        <w:rPr>
          <w:rFonts w:ascii="Times New Roman" w:hAnsi="Times New Roman" w:cs="Times New Roman"/>
          <w:sz w:val="28"/>
          <w:szCs w:val="28"/>
          <w:lang w:val="kk-KZ"/>
        </w:rPr>
        <w:t xml:space="preserve">өткізу </w:t>
      </w:r>
      <w:r>
        <w:rPr>
          <w:rFonts w:ascii="Times New Roman" w:hAnsi="Times New Roman" w:cs="Times New Roman"/>
          <w:sz w:val="28"/>
          <w:szCs w:val="28"/>
          <w:lang w:val="kk-KZ"/>
        </w:rPr>
        <w:t xml:space="preserve">барысында кезекшілік </w:t>
      </w:r>
      <w:r w:rsidRPr="005619EA">
        <w:rPr>
          <w:rFonts w:ascii="Times New Roman" w:hAnsi="Times New Roman" w:cs="Times New Roman"/>
          <w:sz w:val="28"/>
          <w:szCs w:val="28"/>
          <w:lang w:val="kk-KZ"/>
        </w:rPr>
        <w:t>кестесі бекітілсін</w:t>
      </w:r>
      <w:r>
        <w:rPr>
          <w:rFonts w:ascii="Times New Roman" w:hAnsi="Times New Roman" w:cs="Times New Roman"/>
          <w:sz w:val="28"/>
          <w:szCs w:val="28"/>
          <w:lang w:val="kk-KZ"/>
        </w:rPr>
        <w:t>. (5 қосымша)</w:t>
      </w:r>
    </w:p>
    <w:p w14:paraId="644F3DD6" w14:textId="2D5E8958" w:rsidR="00412B91" w:rsidRPr="00726EBC" w:rsidRDefault="00726EBC" w:rsidP="00726EB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A734FA">
        <w:rPr>
          <w:rFonts w:ascii="Times New Roman" w:hAnsi="Times New Roman" w:cs="Times New Roman"/>
          <w:sz w:val="28"/>
          <w:szCs w:val="28"/>
          <w:lang w:val="kk-KZ"/>
        </w:rPr>
        <w:t>5</w:t>
      </w:r>
      <w:r w:rsidR="00412B91" w:rsidRPr="005619EA">
        <w:rPr>
          <w:rFonts w:ascii="Times New Roman" w:eastAsia="Batang" w:hAnsi="Times New Roman" w:cs="Times New Roman"/>
          <w:sz w:val="28"/>
          <w:szCs w:val="28"/>
          <w:lang w:val="kk-KZ" w:eastAsia="ko-KR"/>
        </w:rPr>
        <w:t>.</w:t>
      </w:r>
      <w:r>
        <w:rPr>
          <w:rFonts w:ascii="Times New Roman" w:eastAsia="Batang" w:hAnsi="Times New Roman" w:cs="Times New Roman"/>
          <w:sz w:val="28"/>
          <w:szCs w:val="28"/>
          <w:lang w:val="kk-KZ" w:eastAsia="ko-KR"/>
        </w:rPr>
        <w:t xml:space="preserve"> </w:t>
      </w:r>
      <w:r w:rsidR="00412B91" w:rsidRPr="005619EA">
        <w:rPr>
          <w:rFonts w:ascii="Times New Roman" w:eastAsia="Batang" w:hAnsi="Times New Roman" w:cs="Times New Roman"/>
          <w:sz w:val="28"/>
          <w:szCs w:val="28"/>
          <w:lang w:val="kk-KZ" w:eastAsia="ko-KR"/>
        </w:rPr>
        <w:t>Осы бұйрықтың орындалуын бақылауды өзіме қалдырамын.</w:t>
      </w:r>
    </w:p>
    <w:p w14:paraId="20168E6B" w14:textId="4C00E032" w:rsidR="005B0B2B" w:rsidRDefault="005B0B2B" w:rsidP="005B0B2B">
      <w:pPr>
        <w:pStyle w:val="a9"/>
        <w:rPr>
          <w:rFonts w:ascii="Times New Roman" w:hAnsi="Times New Roman" w:cs="Times New Roman"/>
          <w:b/>
          <w:sz w:val="28"/>
          <w:szCs w:val="24"/>
          <w:lang w:val="kk-KZ"/>
        </w:rPr>
      </w:pPr>
    </w:p>
    <w:p w14:paraId="58A5C710" w14:textId="2C642F69" w:rsidR="00872ECB" w:rsidRDefault="00872ECB" w:rsidP="005B0B2B">
      <w:pPr>
        <w:pStyle w:val="a9"/>
        <w:rPr>
          <w:rFonts w:ascii="Times New Roman" w:hAnsi="Times New Roman" w:cs="Times New Roman"/>
          <w:b/>
          <w:sz w:val="28"/>
          <w:szCs w:val="24"/>
          <w:lang w:val="kk-KZ"/>
        </w:rPr>
      </w:pPr>
    </w:p>
    <w:p w14:paraId="344F9322" w14:textId="10FFF4CF" w:rsidR="00627832" w:rsidRDefault="00627832" w:rsidP="00627832">
      <w:pPr>
        <w:pStyle w:val="a9"/>
        <w:spacing w:line="360" w:lineRule="auto"/>
        <w:jc w:val="center"/>
        <w:rPr>
          <w:rFonts w:ascii="Times New Roman" w:hAnsi="Times New Roman" w:cs="Times New Roman"/>
          <w:b/>
          <w:sz w:val="28"/>
          <w:szCs w:val="24"/>
          <w:lang w:val="kk-KZ"/>
        </w:rPr>
      </w:pPr>
      <w:r w:rsidRPr="00BE540D">
        <w:rPr>
          <w:rFonts w:ascii="Times New Roman" w:hAnsi="Times New Roman" w:cs="Times New Roman"/>
          <w:b/>
          <w:sz w:val="28"/>
          <w:szCs w:val="24"/>
          <w:lang w:val="kk-KZ"/>
        </w:rPr>
        <w:t>Директор</w:t>
      </w:r>
      <w:r w:rsidR="00506683">
        <w:rPr>
          <w:rFonts w:ascii="Times New Roman" w:hAnsi="Times New Roman" w:cs="Times New Roman"/>
          <w:b/>
          <w:sz w:val="28"/>
          <w:szCs w:val="24"/>
          <w:lang w:val="kk-KZ"/>
        </w:rPr>
        <w:t xml:space="preserve">:      </w:t>
      </w:r>
      <w:r>
        <w:rPr>
          <w:rFonts w:ascii="Times New Roman" w:hAnsi="Times New Roman" w:cs="Times New Roman"/>
          <w:b/>
          <w:sz w:val="28"/>
          <w:szCs w:val="24"/>
          <w:lang w:val="kk-KZ"/>
        </w:rPr>
        <w:t xml:space="preserve">                    </w:t>
      </w:r>
      <w:r w:rsidR="0045568A">
        <w:rPr>
          <w:rFonts w:ascii="Times New Roman" w:hAnsi="Times New Roman" w:cs="Times New Roman"/>
          <w:b/>
          <w:sz w:val="28"/>
          <w:szCs w:val="24"/>
          <w:lang w:val="kk-KZ"/>
        </w:rPr>
        <w:t xml:space="preserve"> </w:t>
      </w:r>
      <w:r w:rsidRPr="00BE540D">
        <w:rPr>
          <w:rFonts w:ascii="Times New Roman" w:hAnsi="Times New Roman" w:cs="Times New Roman"/>
          <w:b/>
          <w:sz w:val="28"/>
          <w:szCs w:val="24"/>
          <w:lang w:val="kk-KZ"/>
        </w:rPr>
        <w:t>А.Мадибаев</w:t>
      </w:r>
    </w:p>
    <w:p w14:paraId="6BCC5AC3" w14:textId="77777777" w:rsidR="00627832" w:rsidRDefault="00627832" w:rsidP="00627832">
      <w:pPr>
        <w:pStyle w:val="a9"/>
        <w:spacing w:line="360" w:lineRule="auto"/>
        <w:jc w:val="center"/>
        <w:rPr>
          <w:rFonts w:ascii="Times New Roman" w:hAnsi="Times New Roman" w:cs="Times New Roman"/>
          <w:b/>
          <w:sz w:val="28"/>
          <w:szCs w:val="24"/>
          <w:lang w:val="kk-KZ"/>
        </w:rPr>
      </w:pPr>
    </w:p>
    <w:p w14:paraId="19C2DBC2" w14:textId="77777777" w:rsidR="00627832" w:rsidRPr="00E748A2" w:rsidRDefault="00627832" w:rsidP="00627832">
      <w:pPr>
        <w:spacing w:after="0" w:line="240" w:lineRule="auto"/>
        <w:rPr>
          <w:rFonts w:ascii="Times New Roman" w:hAnsi="Times New Roman" w:cs="Times New Roman"/>
          <w:bCs/>
          <w:sz w:val="20"/>
          <w:szCs w:val="20"/>
          <w:lang w:val="kk-KZ"/>
        </w:rPr>
      </w:pPr>
      <w:r w:rsidRPr="00E748A2">
        <w:rPr>
          <w:rFonts w:ascii="Times New Roman" w:hAnsi="Times New Roman" w:cs="Times New Roman"/>
          <w:bCs/>
          <w:sz w:val="20"/>
          <w:szCs w:val="20"/>
          <w:lang w:val="kk-KZ"/>
        </w:rPr>
        <w:t>Бұйрықпен таныстырылды:</w:t>
      </w:r>
      <w:r w:rsidRPr="00E748A2">
        <w:rPr>
          <w:rFonts w:ascii="Times New Roman" w:hAnsi="Times New Roman" w:cs="Times New Roman"/>
          <w:bCs/>
          <w:sz w:val="20"/>
          <w:szCs w:val="20"/>
          <w:lang w:val="kk-KZ"/>
        </w:rPr>
        <w:tab/>
      </w:r>
      <w:r w:rsidRPr="00E748A2">
        <w:rPr>
          <w:rFonts w:ascii="Times New Roman" w:hAnsi="Times New Roman" w:cs="Times New Roman"/>
          <w:bCs/>
          <w:sz w:val="20"/>
          <w:szCs w:val="20"/>
          <w:lang w:val="kk-KZ"/>
        </w:rPr>
        <w:tab/>
      </w:r>
      <w:r w:rsidRPr="00E748A2">
        <w:rPr>
          <w:rFonts w:ascii="Times New Roman" w:hAnsi="Times New Roman" w:cs="Times New Roman"/>
          <w:bCs/>
          <w:sz w:val="20"/>
          <w:szCs w:val="20"/>
          <w:lang w:val="kk-KZ"/>
        </w:rPr>
        <w:tab/>
      </w:r>
      <w:r w:rsidRPr="00E748A2">
        <w:rPr>
          <w:rFonts w:ascii="Times New Roman" w:hAnsi="Times New Roman" w:cs="Times New Roman"/>
          <w:bCs/>
          <w:sz w:val="20"/>
          <w:szCs w:val="20"/>
          <w:lang w:val="kk-KZ"/>
        </w:rPr>
        <w:tab/>
      </w:r>
      <w:r w:rsidRPr="00E748A2">
        <w:rPr>
          <w:rFonts w:ascii="Times New Roman" w:hAnsi="Times New Roman" w:cs="Times New Roman"/>
          <w:bCs/>
          <w:sz w:val="20"/>
          <w:szCs w:val="20"/>
          <w:lang w:val="kk-KZ"/>
        </w:rPr>
        <w:tab/>
      </w:r>
      <w:r w:rsidRPr="00E748A2">
        <w:rPr>
          <w:rFonts w:ascii="Times New Roman" w:hAnsi="Times New Roman" w:cs="Times New Roman"/>
          <w:bCs/>
          <w:sz w:val="20"/>
          <w:szCs w:val="20"/>
          <w:lang w:val="kk-KZ"/>
        </w:rPr>
        <w:tab/>
      </w:r>
      <w:r w:rsidRPr="00E748A2">
        <w:rPr>
          <w:rFonts w:ascii="Times New Roman" w:hAnsi="Times New Roman" w:cs="Times New Roman"/>
          <w:bCs/>
          <w:sz w:val="20"/>
          <w:szCs w:val="20"/>
          <w:lang w:val="kk-KZ"/>
        </w:rPr>
        <w:tab/>
      </w:r>
    </w:p>
    <w:p w14:paraId="63757120" w14:textId="673827B9" w:rsidR="00627832" w:rsidRPr="00E748A2" w:rsidRDefault="00627832" w:rsidP="00627832">
      <w:pPr>
        <w:spacing w:after="0" w:line="240" w:lineRule="auto"/>
        <w:rPr>
          <w:rFonts w:ascii="Times New Roman" w:hAnsi="Times New Roman" w:cs="Times New Roman"/>
          <w:bCs/>
          <w:sz w:val="20"/>
          <w:szCs w:val="20"/>
          <w:lang w:val="kk-KZ"/>
        </w:rPr>
      </w:pPr>
      <w:r w:rsidRPr="00E748A2">
        <w:rPr>
          <w:rFonts w:ascii="Times New Roman" w:hAnsi="Times New Roman" w:cs="Times New Roman"/>
          <w:bCs/>
          <w:sz w:val="20"/>
          <w:szCs w:val="20"/>
          <w:lang w:val="kk-KZ"/>
        </w:rPr>
        <w:t>«</w:t>
      </w:r>
      <w:r w:rsidR="0045568A">
        <w:rPr>
          <w:rFonts w:ascii="Times New Roman" w:hAnsi="Times New Roman" w:cs="Times New Roman"/>
          <w:bCs/>
          <w:sz w:val="20"/>
          <w:szCs w:val="20"/>
          <w:lang w:val="kk-KZ"/>
        </w:rPr>
        <w:t>30</w:t>
      </w:r>
      <w:r w:rsidRPr="00E748A2">
        <w:rPr>
          <w:rFonts w:ascii="Times New Roman" w:hAnsi="Times New Roman" w:cs="Times New Roman"/>
          <w:bCs/>
          <w:sz w:val="20"/>
          <w:szCs w:val="20"/>
          <w:lang w:val="kk-KZ"/>
        </w:rPr>
        <w:t>»</w:t>
      </w:r>
      <w:r w:rsidR="005C36EB" w:rsidRPr="00E748A2">
        <w:rPr>
          <w:rFonts w:ascii="Times New Roman" w:hAnsi="Times New Roman" w:cs="Times New Roman"/>
          <w:bCs/>
          <w:sz w:val="20"/>
          <w:szCs w:val="20"/>
          <w:lang w:val="kk-KZ"/>
        </w:rPr>
        <w:t xml:space="preserve"> сәуір </w:t>
      </w:r>
      <w:r w:rsidRPr="00E748A2">
        <w:rPr>
          <w:rFonts w:ascii="Times New Roman" w:hAnsi="Times New Roman" w:cs="Times New Roman"/>
          <w:bCs/>
          <w:sz w:val="20"/>
          <w:szCs w:val="20"/>
          <w:lang w:val="kk-KZ"/>
        </w:rPr>
        <w:t>202</w:t>
      </w:r>
      <w:r w:rsidR="00E748A2" w:rsidRPr="00E748A2">
        <w:rPr>
          <w:rFonts w:ascii="Times New Roman" w:hAnsi="Times New Roman" w:cs="Times New Roman"/>
          <w:bCs/>
          <w:sz w:val="20"/>
          <w:szCs w:val="20"/>
          <w:lang w:val="kk-KZ"/>
        </w:rPr>
        <w:t>5</w:t>
      </w:r>
      <w:r w:rsidRPr="00E748A2">
        <w:rPr>
          <w:rFonts w:ascii="Times New Roman" w:hAnsi="Times New Roman" w:cs="Times New Roman"/>
          <w:bCs/>
          <w:sz w:val="20"/>
          <w:szCs w:val="20"/>
          <w:lang w:val="kk-KZ"/>
        </w:rPr>
        <w:t>ж.</w:t>
      </w:r>
    </w:p>
    <w:p w14:paraId="2B81B5B0" w14:textId="62B0FDF5" w:rsidR="00627832" w:rsidRPr="00E748A2" w:rsidRDefault="00627832" w:rsidP="00627832">
      <w:pPr>
        <w:spacing w:after="0" w:line="240" w:lineRule="auto"/>
        <w:rPr>
          <w:rFonts w:ascii="Times New Roman" w:hAnsi="Times New Roman" w:cs="Times New Roman"/>
          <w:bCs/>
          <w:sz w:val="20"/>
          <w:szCs w:val="20"/>
          <w:lang w:val="kk-KZ"/>
        </w:rPr>
      </w:pPr>
      <w:r w:rsidRPr="00E748A2">
        <w:rPr>
          <w:rFonts w:ascii="Times New Roman" w:hAnsi="Times New Roman" w:cs="Times New Roman"/>
          <w:bCs/>
          <w:sz w:val="20"/>
          <w:szCs w:val="20"/>
          <w:lang w:val="kk-KZ"/>
        </w:rPr>
        <w:t>1.</w:t>
      </w:r>
      <w:r w:rsidR="005C36EB" w:rsidRPr="00E748A2">
        <w:rPr>
          <w:rFonts w:ascii="Times New Roman" w:hAnsi="Times New Roman" w:cs="Times New Roman"/>
          <w:bCs/>
          <w:sz w:val="20"/>
          <w:szCs w:val="20"/>
          <w:lang w:val="kk-KZ"/>
        </w:rPr>
        <w:t>Г</w:t>
      </w:r>
      <w:r w:rsidRPr="00E748A2">
        <w:rPr>
          <w:rFonts w:ascii="Times New Roman" w:hAnsi="Times New Roman" w:cs="Times New Roman"/>
          <w:bCs/>
          <w:sz w:val="20"/>
          <w:szCs w:val="20"/>
          <w:lang w:val="kk-KZ"/>
        </w:rPr>
        <w:t>.Ба</w:t>
      </w:r>
      <w:r w:rsidR="005C36EB" w:rsidRPr="00E748A2">
        <w:rPr>
          <w:rFonts w:ascii="Times New Roman" w:hAnsi="Times New Roman" w:cs="Times New Roman"/>
          <w:bCs/>
          <w:sz w:val="20"/>
          <w:szCs w:val="20"/>
          <w:lang w:val="kk-KZ"/>
        </w:rPr>
        <w:t>лтабаева</w:t>
      </w:r>
    </w:p>
    <w:p w14:paraId="1A7BABD5" w14:textId="46CBB33B" w:rsidR="009A09C1" w:rsidRPr="00E748A2" w:rsidRDefault="00627832" w:rsidP="005C36EB">
      <w:pPr>
        <w:spacing w:after="0" w:line="240" w:lineRule="auto"/>
        <w:rPr>
          <w:rFonts w:ascii="Times New Roman" w:hAnsi="Times New Roman" w:cs="Times New Roman"/>
          <w:b/>
          <w:sz w:val="20"/>
          <w:szCs w:val="20"/>
          <w:lang w:val="kk-KZ"/>
        </w:rPr>
      </w:pPr>
      <w:r w:rsidRPr="00E748A2">
        <w:rPr>
          <w:rFonts w:ascii="Times New Roman" w:hAnsi="Times New Roman" w:cs="Times New Roman"/>
          <w:bCs/>
          <w:sz w:val="20"/>
          <w:szCs w:val="20"/>
          <w:lang w:val="kk-KZ"/>
        </w:rPr>
        <w:t>2.С.Бейсенова</w:t>
      </w:r>
      <w:bookmarkStart w:id="1" w:name="_GoBack"/>
      <w:bookmarkEnd w:id="1"/>
    </w:p>
    <w:sectPr w:rsidR="009A09C1" w:rsidRPr="00E748A2" w:rsidSect="003D1532">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ACA07" w14:textId="77777777" w:rsidR="00FC41D2" w:rsidRDefault="00FC41D2" w:rsidP="00845020">
      <w:pPr>
        <w:spacing w:after="0" w:line="240" w:lineRule="auto"/>
      </w:pPr>
      <w:r>
        <w:separator/>
      </w:r>
    </w:p>
  </w:endnote>
  <w:endnote w:type="continuationSeparator" w:id="0">
    <w:p w14:paraId="69E9C34E" w14:textId="77777777" w:rsidR="00FC41D2" w:rsidRDefault="00FC41D2" w:rsidP="00845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EE334" w14:textId="77777777" w:rsidR="00FC41D2" w:rsidRDefault="00FC41D2" w:rsidP="00845020">
      <w:pPr>
        <w:spacing w:after="0" w:line="240" w:lineRule="auto"/>
      </w:pPr>
      <w:r>
        <w:separator/>
      </w:r>
    </w:p>
  </w:footnote>
  <w:footnote w:type="continuationSeparator" w:id="0">
    <w:p w14:paraId="359174E4" w14:textId="77777777" w:rsidR="00FC41D2" w:rsidRDefault="00FC41D2" w:rsidP="008450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70CE3"/>
    <w:multiLevelType w:val="multilevel"/>
    <w:tmpl w:val="161480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340E0B"/>
    <w:multiLevelType w:val="hybridMultilevel"/>
    <w:tmpl w:val="D368E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2051D7"/>
    <w:multiLevelType w:val="multilevel"/>
    <w:tmpl w:val="BEAC61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72A67DA"/>
    <w:multiLevelType w:val="multilevel"/>
    <w:tmpl w:val="BEF67A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8827AF2"/>
    <w:multiLevelType w:val="multilevel"/>
    <w:tmpl w:val="C8D059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E1E163F"/>
    <w:multiLevelType w:val="hybridMultilevel"/>
    <w:tmpl w:val="9134F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352122"/>
    <w:multiLevelType w:val="multilevel"/>
    <w:tmpl w:val="AE92A6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62322D7"/>
    <w:multiLevelType w:val="multilevel"/>
    <w:tmpl w:val="7B7CE8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8460800"/>
    <w:multiLevelType w:val="hybridMultilevel"/>
    <w:tmpl w:val="233E83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F07450"/>
    <w:multiLevelType w:val="hybridMultilevel"/>
    <w:tmpl w:val="7CFAFC42"/>
    <w:lvl w:ilvl="0" w:tplc="41526C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FCA6B91"/>
    <w:multiLevelType w:val="multilevel"/>
    <w:tmpl w:val="E0583D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3E97129"/>
    <w:multiLevelType w:val="multilevel"/>
    <w:tmpl w:val="E508FE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9CE3353"/>
    <w:multiLevelType w:val="multilevel"/>
    <w:tmpl w:val="571AD9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A8D399A"/>
    <w:multiLevelType w:val="multilevel"/>
    <w:tmpl w:val="2CB80A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15A33BB"/>
    <w:multiLevelType w:val="multilevel"/>
    <w:tmpl w:val="717632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B0C26B8"/>
    <w:multiLevelType w:val="hybridMultilevel"/>
    <w:tmpl w:val="24088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5401AF"/>
    <w:multiLevelType w:val="multilevel"/>
    <w:tmpl w:val="7E1EE7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DDC4D87"/>
    <w:multiLevelType w:val="multilevel"/>
    <w:tmpl w:val="CF4E89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3BA7B5F"/>
    <w:multiLevelType w:val="multilevel"/>
    <w:tmpl w:val="6FFA44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87F63C5"/>
    <w:multiLevelType w:val="multilevel"/>
    <w:tmpl w:val="B53E8D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9034529"/>
    <w:multiLevelType w:val="hybridMultilevel"/>
    <w:tmpl w:val="CFE08242"/>
    <w:lvl w:ilvl="0" w:tplc="17567DDC">
      <w:start w:val="1"/>
      <w:numFmt w:val="decimal"/>
      <w:lvlText w:val="%1."/>
      <w:lvlJc w:val="left"/>
      <w:pPr>
        <w:ind w:left="2103" w:hanging="465"/>
      </w:pPr>
    </w:lvl>
    <w:lvl w:ilvl="1" w:tplc="04190019">
      <w:start w:val="1"/>
      <w:numFmt w:val="lowerLetter"/>
      <w:lvlText w:val="%2."/>
      <w:lvlJc w:val="left"/>
      <w:pPr>
        <w:ind w:left="2718" w:hanging="360"/>
      </w:pPr>
    </w:lvl>
    <w:lvl w:ilvl="2" w:tplc="0419001B">
      <w:start w:val="1"/>
      <w:numFmt w:val="lowerRoman"/>
      <w:lvlText w:val="%3."/>
      <w:lvlJc w:val="right"/>
      <w:pPr>
        <w:ind w:left="3438" w:hanging="180"/>
      </w:pPr>
    </w:lvl>
    <w:lvl w:ilvl="3" w:tplc="0419000F">
      <w:start w:val="1"/>
      <w:numFmt w:val="decimal"/>
      <w:lvlText w:val="%4."/>
      <w:lvlJc w:val="left"/>
      <w:pPr>
        <w:ind w:left="4158" w:hanging="360"/>
      </w:pPr>
    </w:lvl>
    <w:lvl w:ilvl="4" w:tplc="04190019">
      <w:start w:val="1"/>
      <w:numFmt w:val="lowerLetter"/>
      <w:lvlText w:val="%5."/>
      <w:lvlJc w:val="left"/>
      <w:pPr>
        <w:ind w:left="4878" w:hanging="360"/>
      </w:pPr>
    </w:lvl>
    <w:lvl w:ilvl="5" w:tplc="0419001B">
      <w:start w:val="1"/>
      <w:numFmt w:val="lowerRoman"/>
      <w:lvlText w:val="%6."/>
      <w:lvlJc w:val="right"/>
      <w:pPr>
        <w:ind w:left="5598" w:hanging="180"/>
      </w:pPr>
    </w:lvl>
    <w:lvl w:ilvl="6" w:tplc="0419000F">
      <w:start w:val="1"/>
      <w:numFmt w:val="decimal"/>
      <w:lvlText w:val="%7."/>
      <w:lvlJc w:val="left"/>
      <w:pPr>
        <w:ind w:left="6318" w:hanging="360"/>
      </w:pPr>
    </w:lvl>
    <w:lvl w:ilvl="7" w:tplc="04190019">
      <w:start w:val="1"/>
      <w:numFmt w:val="lowerLetter"/>
      <w:lvlText w:val="%8."/>
      <w:lvlJc w:val="left"/>
      <w:pPr>
        <w:ind w:left="7038" w:hanging="360"/>
      </w:pPr>
    </w:lvl>
    <w:lvl w:ilvl="8" w:tplc="0419001B">
      <w:start w:val="1"/>
      <w:numFmt w:val="lowerRoman"/>
      <w:lvlText w:val="%9."/>
      <w:lvlJc w:val="right"/>
      <w:pPr>
        <w:ind w:left="7758" w:hanging="180"/>
      </w:pPr>
    </w:lvl>
  </w:abstractNum>
  <w:num w:numId="1">
    <w:abstractNumId w:val="5"/>
  </w:num>
  <w:num w:numId="2">
    <w:abstractNumId w:val="11"/>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start w:val="1"/>
        <w:numFmt w:val="decimal"/>
        <w:lvlText w:val="%2."/>
        <w:lvlJc w:val="left"/>
        <w:pPr>
          <w:tabs>
            <w:tab w:val="num" w:pos="1440"/>
          </w:tabs>
          <w:ind w:left="1440" w:hanging="360"/>
        </w:pPr>
        <w:rPr>
          <w:rFonts w:ascii="Courier New" w:hAnsi="Courier New" w:cs="Times New Roman" w:hint="default"/>
          <w:sz w:val="20"/>
        </w:rPr>
      </w:lvl>
    </w:lvlOverride>
    <w:lvlOverride w:ilvl="2">
      <w:lvl w:ilvl="2">
        <w:start w:val="1"/>
        <w:numFmt w:val="decimal"/>
        <w:lvlText w:val="%3."/>
        <w:lvlJc w:val="left"/>
        <w:pPr>
          <w:tabs>
            <w:tab w:val="num" w:pos="2160"/>
          </w:tabs>
          <w:ind w:left="2160" w:hanging="360"/>
        </w:pPr>
        <w:rPr>
          <w:rFonts w:ascii="Wingdings" w:hAnsi="Wingdings" w:hint="default"/>
          <w:sz w:val="20"/>
        </w:rPr>
      </w:lvl>
    </w:lvlOverride>
    <w:lvlOverride w:ilvl="3">
      <w:lvl w:ilvl="3">
        <w:start w:val="1"/>
        <w:numFmt w:val="decimal"/>
        <w:lvlText w:val="%4."/>
        <w:lvlJc w:val="left"/>
        <w:pPr>
          <w:tabs>
            <w:tab w:val="num" w:pos="2880"/>
          </w:tabs>
          <w:ind w:left="2880" w:hanging="360"/>
        </w:pPr>
        <w:rPr>
          <w:rFonts w:ascii="Wingdings" w:hAnsi="Wingdings" w:hint="default"/>
          <w:sz w:val="20"/>
        </w:rPr>
      </w:lvl>
    </w:lvlOverride>
    <w:lvlOverride w:ilvl="4">
      <w:lvl w:ilvl="4">
        <w:start w:val="1"/>
        <w:numFmt w:val="decimal"/>
        <w:lvlText w:val="%5."/>
        <w:lvlJc w:val="left"/>
        <w:pPr>
          <w:tabs>
            <w:tab w:val="num" w:pos="3600"/>
          </w:tabs>
          <w:ind w:left="3600" w:hanging="360"/>
        </w:pPr>
        <w:rPr>
          <w:rFonts w:ascii="Wingdings" w:hAnsi="Wingdings" w:hint="default"/>
          <w:sz w:val="20"/>
        </w:rPr>
      </w:lvl>
    </w:lvlOverride>
    <w:lvlOverride w:ilvl="5">
      <w:lvl w:ilvl="5">
        <w:start w:val="1"/>
        <w:numFmt w:val="decimal"/>
        <w:lvlText w:val="%6."/>
        <w:lvlJc w:val="left"/>
        <w:pPr>
          <w:tabs>
            <w:tab w:val="num" w:pos="4320"/>
          </w:tabs>
          <w:ind w:left="4320" w:hanging="360"/>
        </w:pPr>
        <w:rPr>
          <w:rFonts w:ascii="Wingdings" w:hAnsi="Wingdings" w:hint="default"/>
          <w:sz w:val="20"/>
        </w:rPr>
      </w:lvl>
    </w:lvlOverride>
    <w:lvlOverride w:ilvl="6">
      <w:lvl w:ilvl="6">
        <w:start w:val="1"/>
        <w:numFmt w:val="decimal"/>
        <w:lvlText w:val="%7."/>
        <w:lvlJc w:val="left"/>
        <w:pPr>
          <w:tabs>
            <w:tab w:val="num" w:pos="5040"/>
          </w:tabs>
          <w:ind w:left="5040" w:hanging="360"/>
        </w:pPr>
        <w:rPr>
          <w:rFonts w:ascii="Wingdings" w:hAnsi="Wingdings" w:hint="default"/>
          <w:sz w:val="20"/>
        </w:rPr>
      </w:lvl>
    </w:lvlOverride>
    <w:lvlOverride w:ilvl="7">
      <w:lvl w:ilvl="7">
        <w:start w:val="1"/>
        <w:numFmt w:val="decimal"/>
        <w:lvlText w:val="%8."/>
        <w:lvlJc w:val="left"/>
        <w:pPr>
          <w:tabs>
            <w:tab w:val="num" w:pos="5760"/>
          </w:tabs>
          <w:ind w:left="5760" w:hanging="360"/>
        </w:pPr>
        <w:rPr>
          <w:rFonts w:ascii="Wingdings" w:hAnsi="Wingdings" w:hint="default"/>
          <w:sz w:val="20"/>
        </w:rPr>
      </w:lvl>
    </w:lvlOverride>
    <w:lvlOverride w:ilvl="8">
      <w:lvl w:ilvl="8">
        <w:start w:val="1"/>
        <w:numFmt w:val="decimal"/>
        <w:lvlText w:val="%9."/>
        <w:lvlJc w:val="left"/>
        <w:pPr>
          <w:tabs>
            <w:tab w:val="num" w:pos="6480"/>
          </w:tabs>
          <w:ind w:left="6480" w:hanging="360"/>
        </w:pPr>
        <w:rPr>
          <w:rFonts w:ascii="Wingdings" w:hAnsi="Wingdings" w:hint="default"/>
          <w:sz w:val="20"/>
        </w:rPr>
      </w:lvl>
    </w:lvlOverride>
  </w:num>
  <w:num w:numId="3">
    <w:abstractNumId w:val="4"/>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
    <w:abstractNumId w:val="16"/>
    <w:lvlOverride w:ilvl="0">
      <w:lvl w:ilvl="0">
        <w:start w:val="1"/>
        <w:numFmt w:val="decimal"/>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5">
    <w:abstractNumId w:val="17"/>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abstractNumId w:val="7"/>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
    <w:abstractNumId w:val="0"/>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abstractNumId w:val="14"/>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abstractNumId w:val="12"/>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abstractNumId w:val="2"/>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
    <w:abstractNumId w:val="10"/>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
    <w:abstractNumId w:val="6"/>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
    <w:abstractNumId w:val="18"/>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
    <w:abstractNumId w:val="19"/>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abstractNumId w:val="13"/>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
    <w:abstractNumId w:val="3"/>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start w:val="1"/>
        <w:numFmt w:val="decimal"/>
        <w:lvlText w:val="%2."/>
        <w:lvlJc w:val="left"/>
        <w:pPr>
          <w:tabs>
            <w:tab w:val="num" w:pos="1440"/>
          </w:tabs>
          <w:ind w:left="1440" w:hanging="360"/>
        </w:pPr>
        <w:rPr>
          <w:rFonts w:ascii="Courier New" w:hAnsi="Courier New" w:cs="Times New Roman" w:hint="default"/>
          <w:sz w:val="20"/>
        </w:rPr>
      </w:lvl>
    </w:lvlOverride>
    <w:lvlOverride w:ilvl="2">
      <w:lvl w:ilvl="2">
        <w:start w:val="1"/>
        <w:numFmt w:val="decimal"/>
        <w:lvlText w:val="%3."/>
        <w:lvlJc w:val="left"/>
        <w:pPr>
          <w:tabs>
            <w:tab w:val="num" w:pos="2160"/>
          </w:tabs>
          <w:ind w:left="2160" w:hanging="360"/>
        </w:pPr>
        <w:rPr>
          <w:rFonts w:ascii="Wingdings" w:hAnsi="Wingdings" w:hint="default"/>
          <w:sz w:val="20"/>
        </w:rPr>
      </w:lvl>
    </w:lvlOverride>
    <w:lvlOverride w:ilvl="3">
      <w:lvl w:ilvl="3">
        <w:start w:val="1"/>
        <w:numFmt w:val="decimal"/>
        <w:lvlText w:val="%4."/>
        <w:lvlJc w:val="left"/>
        <w:pPr>
          <w:tabs>
            <w:tab w:val="num" w:pos="2880"/>
          </w:tabs>
          <w:ind w:left="2880" w:hanging="360"/>
        </w:pPr>
        <w:rPr>
          <w:rFonts w:ascii="Wingdings" w:hAnsi="Wingdings" w:hint="default"/>
          <w:sz w:val="20"/>
        </w:rPr>
      </w:lvl>
    </w:lvlOverride>
    <w:lvlOverride w:ilvl="4">
      <w:lvl w:ilvl="4">
        <w:start w:val="1"/>
        <w:numFmt w:val="decimal"/>
        <w:lvlText w:val="%5."/>
        <w:lvlJc w:val="left"/>
        <w:pPr>
          <w:tabs>
            <w:tab w:val="num" w:pos="3600"/>
          </w:tabs>
          <w:ind w:left="3600" w:hanging="360"/>
        </w:pPr>
        <w:rPr>
          <w:rFonts w:ascii="Wingdings" w:hAnsi="Wingdings" w:hint="default"/>
          <w:sz w:val="20"/>
        </w:rPr>
      </w:lvl>
    </w:lvlOverride>
    <w:lvlOverride w:ilvl="5">
      <w:lvl w:ilvl="5">
        <w:start w:val="1"/>
        <w:numFmt w:val="decimal"/>
        <w:lvlText w:val="%6."/>
        <w:lvlJc w:val="left"/>
        <w:pPr>
          <w:tabs>
            <w:tab w:val="num" w:pos="4320"/>
          </w:tabs>
          <w:ind w:left="4320" w:hanging="360"/>
        </w:pPr>
        <w:rPr>
          <w:rFonts w:ascii="Wingdings" w:hAnsi="Wingdings" w:hint="default"/>
          <w:sz w:val="20"/>
        </w:rPr>
      </w:lvl>
    </w:lvlOverride>
    <w:lvlOverride w:ilvl="6">
      <w:lvl w:ilvl="6">
        <w:start w:val="1"/>
        <w:numFmt w:val="decimal"/>
        <w:lvlText w:val="%7."/>
        <w:lvlJc w:val="left"/>
        <w:pPr>
          <w:tabs>
            <w:tab w:val="num" w:pos="5040"/>
          </w:tabs>
          <w:ind w:left="5040" w:hanging="360"/>
        </w:pPr>
        <w:rPr>
          <w:rFonts w:ascii="Wingdings" w:hAnsi="Wingdings" w:hint="default"/>
          <w:sz w:val="20"/>
        </w:rPr>
      </w:lvl>
    </w:lvlOverride>
    <w:lvlOverride w:ilvl="7">
      <w:lvl w:ilvl="7">
        <w:start w:val="1"/>
        <w:numFmt w:val="decimal"/>
        <w:lvlText w:val="%8."/>
        <w:lvlJc w:val="left"/>
        <w:pPr>
          <w:tabs>
            <w:tab w:val="num" w:pos="5760"/>
          </w:tabs>
          <w:ind w:left="5760" w:hanging="360"/>
        </w:pPr>
        <w:rPr>
          <w:rFonts w:ascii="Wingdings" w:hAnsi="Wingdings" w:hint="default"/>
          <w:sz w:val="20"/>
        </w:rPr>
      </w:lvl>
    </w:lvlOverride>
    <w:lvlOverride w:ilvl="8">
      <w:lvl w:ilvl="8">
        <w:start w:val="1"/>
        <w:numFmt w:val="decimal"/>
        <w:lvlText w:val="%9."/>
        <w:lvlJc w:val="left"/>
        <w:pPr>
          <w:tabs>
            <w:tab w:val="num" w:pos="6480"/>
          </w:tabs>
          <w:ind w:left="6480" w:hanging="360"/>
        </w:pPr>
        <w:rPr>
          <w:rFonts w:ascii="Wingdings" w:hAnsi="Wingdings" w:hint="default"/>
          <w:sz w:val="20"/>
        </w:rPr>
      </w:lvl>
    </w:lvlOverride>
  </w:num>
  <w:num w:numId="17">
    <w:abstractNumId w:val="15"/>
  </w:num>
  <w:num w:numId="18">
    <w:abstractNumId w:val="1"/>
  </w:num>
  <w:num w:numId="19">
    <w:abstractNumId w:val="8"/>
  </w:num>
  <w:num w:numId="20">
    <w:abstractNumId w:val="9"/>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79D"/>
    <w:rsid w:val="0000622A"/>
    <w:rsid w:val="00023BB2"/>
    <w:rsid w:val="000248CC"/>
    <w:rsid w:val="000249F2"/>
    <w:rsid w:val="00032A7A"/>
    <w:rsid w:val="0003673E"/>
    <w:rsid w:val="00050DC1"/>
    <w:rsid w:val="00072D5E"/>
    <w:rsid w:val="00075F89"/>
    <w:rsid w:val="0007611C"/>
    <w:rsid w:val="0008488B"/>
    <w:rsid w:val="0009014B"/>
    <w:rsid w:val="000B0309"/>
    <w:rsid w:val="000B1389"/>
    <w:rsid w:val="000B227A"/>
    <w:rsid w:val="000B785C"/>
    <w:rsid w:val="000C48DD"/>
    <w:rsid w:val="000C52FE"/>
    <w:rsid w:val="001101E0"/>
    <w:rsid w:val="00113F10"/>
    <w:rsid w:val="0013471B"/>
    <w:rsid w:val="001361DB"/>
    <w:rsid w:val="00147815"/>
    <w:rsid w:val="00155D40"/>
    <w:rsid w:val="00161011"/>
    <w:rsid w:val="0016507D"/>
    <w:rsid w:val="001673E8"/>
    <w:rsid w:val="0017604A"/>
    <w:rsid w:val="00181AD1"/>
    <w:rsid w:val="00187BC9"/>
    <w:rsid w:val="001B10D3"/>
    <w:rsid w:val="001B6D88"/>
    <w:rsid w:val="001F1E2F"/>
    <w:rsid w:val="00205C13"/>
    <w:rsid w:val="00210D61"/>
    <w:rsid w:val="002129E5"/>
    <w:rsid w:val="0021655D"/>
    <w:rsid w:val="00223B1D"/>
    <w:rsid w:val="002273FD"/>
    <w:rsid w:val="0023260C"/>
    <w:rsid w:val="002A6490"/>
    <w:rsid w:val="002B4EC8"/>
    <w:rsid w:val="002C49BA"/>
    <w:rsid w:val="002D08AF"/>
    <w:rsid w:val="002D3C9B"/>
    <w:rsid w:val="002E5ECC"/>
    <w:rsid w:val="002E6389"/>
    <w:rsid w:val="00311313"/>
    <w:rsid w:val="00322934"/>
    <w:rsid w:val="003243EA"/>
    <w:rsid w:val="003255C5"/>
    <w:rsid w:val="00351BBA"/>
    <w:rsid w:val="0035789B"/>
    <w:rsid w:val="00375F9B"/>
    <w:rsid w:val="00395BFB"/>
    <w:rsid w:val="00397685"/>
    <w:rsid w:val="003B18EE"/>
    <w:rsid w:val="003D1532"/>
    <w:rsid w:val="003D4153"/>
    <w:rsid w:val="003E545B"/>
    <w:rsid w:val="003F3DCB"/>
    <w:rsid w:val="00412B91"/>
    <w:rsid w:val="00421009"/>
    <w:rsid w:val="00440E49"/>
    <w:rsid w:val="00445029"/>
    <w:rsid w:val="0045568A"/>
    <w:rsid w:val="004756AD"/>
    <w:rsid w:val="00480047"/>
    <w:rsid w:val="00495607"/>
    <w:rsid w:val="00495AA6"/>
    <w:rsid w:val="00495E04"/>
    <w:rsid w:val="00496770"/>
    <w:rsid w:val="004B7DBD"/>
    <w:rsid w:val="004C1093"/>
    <w:rsid w:val="004C66A6"/>
    <w:rsid w:val="004C7CD4"/>
    <w:rsid w:val="004E4AE2"/>
    <w:rsid w:val="005048F8"/>
    <w:rsid w:val="00506683"/>
    <w:rsid w:val="00507F6B"/>
    <w:rsid w:val="00512EEA"/>
    <w:rsid w:val="005304FE"/>
    <w:rsid w:val="00535C80"/>
    <w:rsid w:val="00537C4B"/>
    <w:rsid w:val="005532F9"/>
    <w:rsid w:val="005707F6"/>
    <w:rsid w:val="005732C4"/>
    <w:rsid w:val="00577BFA"/>
    <w:rsid w:val="00583DA0"/>
    <w:rsid w:val="005A53C2"/>
    <w:rsid w:val="005A75F1"/>
    <w:rsid w:val="005B0B2B"/>
    <w:rsid w:val="005B0F6E"/>
    <w:rsid w:val="005C30F6"/>
    <w:rsid w:val="005C36EB"/>
    <w:rsid w:val="005D5AA5"/>
    <w:rsid w:val="005D760E"/>
    <w:rsid w:val="005E2F11"/>
    <w:rsid w:val="005E4C0D"/>
    <w:rsid w:val="00601053"/>
    <w:rsid w:val="0060275F"/>
    <w:rsid w:val="00606A30"/>
    <w:rsid w:val="00621185"/>
    <w:rsid w:val="0062557F"/>
    <w:rsid w:val="00627832"/>
    <w:rsid w:val="00660220"/>
    <w:rsid w:val="0066539F"/>
    <w:rsid w:val="0067558C"/>
    <w:rsid w:val="00691C40"/>
    <w:rsid w:val="00697C21"/>
    <w:rsid w:val="006A0E3C"/>
    <w:rsid w:val="006A2611"/>
    <w:rsid w:val="006B72A7"/>
    <w:rsid w:val="006C3D43"/>
    <w:rsid w:val="006F1B63"/>
    <w:rsid w:val="006F7519"/>
    <w:rsid w:val="00726EBC"/>
    <w:rsid w:val="00731360"/>
    <w:rsid w:val="00760401"/>
    <w:rsid w:val="00770609"/>
    <w:rsid w:val="00790D9B"/>
    <w:rsid w:val="00792648"/>
    <w:rsid w:val="007A003D"/>
    <w:rsid w:val="007A47AB"/>
    <w:rsid w:val="007C4FEF"/>
    <w:rsid w:val="007D6D04"/>
    <w:rsid w:val="007E65A7"/>
    <w:rsid w:val="008045AC"/>
    <w:rsid w:val="00807BE6"/>
    <w:rsid w:val="00822923"/>
    <w:rsid w:val="00833E60"/>
    <w:rsid w:val="008413AE"/>
    <w:rsid w:val="00841588"/>
    <w:rsid w:val="00845020"/>
    <w:rsid w:val="00860958"/>
    <w:rsid w:val="008643A1"/>
    <w:rsid w:val="00865E94"/>
    <w:rsid w:val="00867688"/>
    <w:rsid w:val="00872ECB"/>
    <w:rsid w:val="00880E01"/>
    <w:rsid w:val="00883773"/>
    <w:rsid w:val="008A1171"/>
    <w:rsid w:val="008A2CB0"/>
    <w:rsid w:val="008A34A2"/>
    <w:rsid w:val="008A3ABD"/>
    <w:rsid w:val="008B4DAF"/>
    <w:rsid w:val="008B6A9D"/>
    <w:rsid w:val="008D2238"/>
    <w:rsid w:val="008D5300"/>
    <w:rsid w:val="008E2233"/>
    <w:rsid w:val="008F31E9"/>
    <w:rsid w:val="008F353C"/>
    <w:rsid w:val="00903EE8"/>
    <w:rsid w:val="00927F4E"/>
    <w:rsid w:val="009453A1"/>
    <w:rsid w:val="0097208B"/>
    <w:rsid w:val="00983A79"/>
    <w:rsid w:val="00985B5C"/>
    <w:rsid w:val="0099273F"/>
    <w:rsid w:val="009A09C1"/>
    <w:rsid w:val="009A3251"/>
    <w:rsid w:val="009B3F2B"/>
    <w:rsid w:val="009C1BA4"/>
    <w:rsid w:val="009C260B"/>
    <w:rsid w:val="009D08B3"/>
    <w:rsid w:val="009D17B1"/>
    <w:rsid w:val="009E3392"/>
    <w:rsid w:val="00A1063D"/>
    <w:rsid w:val="00A1305C"/>
    <w:rsid w:val="00A308B8"/>
    <w:rsid w:val="00A370F8"/>
    <w:rsid w:val="00A459A9"/>
    <w:rsid w:val="00A52820"/>
    <w:rsid w:val="00A57226"/>
    <w:rsid w:val="00A57AC7"/>
    <w:rsid w:val="00A66FB1"/>
    <w:rsid w:val="00A7316E"/>
    <w:rsid w:val="00A734FA"/>
    <w:rsid w:val="00AA2EA3"/>
    <w:rsid w:val="00AB408D"/>
    <w:rsid w:val="00AB6361"/>
    <w:rsid w:val="00AC313E"/>
    <w:rsid w:val="00AC5100"/>
    <w:rsid w:val="00AC5D66"/>
    <w:rsid w:val="00AD7071"/>
    <w:rsid w:val="00AE08F9"/>
    <w:rsid w:val="00AF279D"/>
    <w:rsid w:val="00AF3CAC"/>
    <w:rsid w:val="00B1178E"/>
    <w:rsid w:val="00B16FA6"/>
    <w:rsid w:val="00B20708"/>
    <w:rsid w:val="00B22BB0"/>
    <w:rsid w:val="00B23A68"/>
    <w:rsid w:val="00B27141"/>
    <w:rsid w:val="00B33DD3"/>
    <w:rsid w:val="00B35626"/>
    <w:rsid w:val="00B4626D"/>
    <w:rsid w:val="00B54C49"/>
    <w:rsid w:val="00B67A7B"/>
    <w:rsid w:val="00B841FF"/>
    <w:rsid w:val="00BB006F"/>
    <w:rsid w:val="00BB7713"/>
    <w:rsid w:val="00BC68B9"/>
    <w:rsid w:val="00BC7D39"/>
    <w:rsid w:val="00BE4C07"/>
    <w:rsid w:val="00BE7156"/>
    <w:rsid w:val="00C01BA8"/>
    <w:rsid w:val="00C16217"/>
    <w:rsid w:val="00C415A2"/>
    <w:rsid w:val="00C42EE3"/>
    <w:rsid w:val="00C520EB"/>
    <w:rsid w:val="00C70814"/>
    <w:rsid w:val="00C749D7"/>
    <w:rsid w:val="00C87A86"/>
    <w:rsid w:val="00CA2D1D"/>
    <w:rsid w:val="00CA5B64"/>
    <w:rsid w:val="00CB19D4"/>
    <w:rsid w:val="00CB2797"/>
    <w:rsid w:val="00CB69E1"/>
    <w:rsid w:val="00CB72B1"/>
    <w:rsid w:val="00CD1D7A"/>
    <w:rsid w:val="00CD56D2"/>
    <w:rsid w:val="00CF5BDD"/>
    <w:rsid w:val="00D04370"/>
    <w:rsid w:val="00D05D4A"/>
    <w:rsid w:val="00D13230"/>
    <w:rsid w:val="00D23CAF"/>
    <w:rsid w:val="00D2780F"/>
    <w:rsid w:val="00D462D2"/>
    <w:rsid w:val="00D821DB"/>
    <w:rsid w:val="00D874E9"/>
    <w:rsid w:val="00D87DAF"/>
    <w:rsid w:val="00DD02D5"/>
    <w:rsid w:val="00DD33EF"/>
    <w:rsid w:val="00DD6C15"/>
    <w:rsid w:val="00DE3BF6"/>
    <w:rsid w:val="00DF0A8A"/>
    <w:rsid w:val="00DF517A"/>
    <w:rsid w:val="00E03C4A"/>
    <w:rsid w:val="00E120F8"/>
    <w:rsid w:val="00E17703"/>
    <w:rsid w:val="00E256F8"/>
    <w:rsid w:val="00E31C6A"/>
    <w:rsid w:val="00E37F08"/>
    <w:rsid w:val="00E4451B"/>
    <w:rsid w:val="00E5529D"/>
    <w:rsid w:val="00E71DC4"/>
    <w:rsid w:val="00E748A2"/>
    <w:rsid w:val="00E83843"/>
    <w:rsid w:val="00E9143B"/>
    <w:rsid w:val="00EE04E2"/>
    <w:rsid w:val="00EE0DCD"/>
    <w:rsid w:val="00EE2EC0"/>
    <w:rsid w:val="00EE5ADA"/>
    <w:rsid w:val="00EF6B2A"/>
    <w:rsid w:val="00F0657F"/>
    <w:rsid w:val="00F25D42"/>
    <w:rsid w:val="00F43A0E"/>
    <w:rsid w:val="00F56047"/>
    <w:rsid w:val="00F60299"/>
    <w:rsid w:val="00F620E6"/>
    <w:rsid w:val="00F708B6"/>
    <w:rsid w:val="00F91146"/>
    <w:rsid w:val="00F9424A"/>
    <w:rsid w:val="00FC41D2"/>
    <w:rsid w:val="00FD3AAC"/>
    <w:rsid w:val="00FD6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8758E"/>
  <w15:docId w15:val="{C3206F34-9DDB-429A-B326-963303A5D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9E1"/>
    <w:pPr>
      <w:spacing w:after="200" w:line="276" w:lineRule="auto"/>
    </w:pPr>
    <w:rPr>
      <w:rFonts w:eastAsiaTheme="minorEastAsia"/>
      <w:lang w:eastAsia="ru-RU"/>
    </w:rPr>
  </w:style>
  <w:style w:type="paragraph" w:styleId="1">
    <w:name w:val="heading 1"/>
    <w:basedOn w:val="a"/>
    <w:link w:val="10"/>
    <w:uiPriority w:val="9"/>
    <w:qFormat/>
    <w:rsid w:val="00D87D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97208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B69E1"/>
    <w:rPr>
      <w:rFonts w:cs="Times New Roman"/>
      <w:color w:val="0563C1"/>
      <w:u w:val="single"/>
    </w:rPr>
  </w:style>
  <w:style w:type="paragraph" w:styleId="a4">
    <w:name w:val="List Paragraph"/>
    <w:basedOn w:val="a"/>
    <w:uiPriority w:val="34"/>
    <w:qFormat/>
    <w:rsid w:val="00CB69E1"/>
    <w:pPr>
      <w:ind w:left="720"/>
      <w:contextualSpacing/>
    </w:pPr>
  </w:style>
  <w:style w:type="paragraph" w:styleId="a5">
    <w:name w:val="header"/>
    <w:basedOn w:val="a"/>
    <w:link w:val="a6"/>
    <w:uiPriority w:val="99"/>
    <w:unhideWhenUsed/>
    <w:rsid w:val="0084502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45020"/>
    <w:rPr>
      <w:rFonts w:eastAsiaTheme="minorEastAsia"/>
      <w:lang w:eastAsia="ru-RU"/>
    </w:rPr>
  </w:style>
  <w:style w:type="paragraph" w:styleId="a7">
    <w:name w:val="footer"/>
    <w:basedOn w:val="a"/>
    <w:link w:val="a8"/>
    <w:uiPriority w:val="99"/>
    <w:unhideWhenUsed/>
    <w:rsid w:val="0084502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45020"/>
    <w:rPr>
      <w:rFonts w:eastAsiaTheme="minorEastAsia"/>
      <w:lang w:eastAsia="ru-RU"/>
    </w:rPr>
  </w:style>
  <w:style w:type="paragraph" w:styleId="a9">
    <w:name w:val="No Spacing"/>
    <w:aliases w:val="Обя,мелкий,мой рабочий,No Spacing,Без интервала1,норма,Айгерим,No Spacing1,ТекстОтчета"/>
    <w:link w:val="aa"/>
    <w:uiPriority w:val="1"/>
    <w:qFormat/>
    <w:rsid w:val="00B1178E"/>
    <w:pPr>
      <w:spacing w:after="0" w:line="240" w:lineRule="auto"/>
    </w:pPr>
    <w:rPr>
      <w:rFonts w:eastAsiaTheme="minorEastAsia"/>
      <w:lang w:eastAsia="ru-RU"/>
    </w:rPr>
  </w:style>
  <w:style w:type="paragraph" w:styleId="ab">
    <w:name w:val="Balloon Text"/>
    <w:basedOn w:val="a"/>
    <w:link w:val="ac"/>
    <w:uiPriority w:val="99"/>
    <w:semiHidden/>
    <w:unhideWhenUsed/>
    <w:rsid w:val="00B841F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841FF"/>
    <w:rPr>
      <w:rFonts w:ascii="Tahoma" w:eastAsiaTheme="minorEastAsia" w:hAnsi="Tahoma" w:cs="Tahoma"/>
      <w:sz w:val="16"/>
      <w:szCs w:val="16"/>
      <w:lang w:eastAsia="ru-RU"/>
    </w:rPr>
  </w:style>
  <w:style w:type="character" w:customStyle="1" w:styleId="10">
    <w:name w:val="Заголовок 1 Знак"/>
    <w:basedOn w:val="a0"/>
    <w:link w:val="1"/>
    <w:uiPriority w:val="9"/>
    <w:rsid w:val="00D87DAF"/>
    <w:rPr>
      <w:rFonts w:ascii="Times New Roman" w:eastAsia="Times New Roman" w:hAnsi="Times New Roman" w:cs="Times New Roman"/>
      <w:b/>
      <w:bCs/>
      <w:kern w:val="36"/>
      <w:sz w:val="48"/>
      <w:szCs w:val="48"/>
      <w:lang w:eastAsia="ru-RU"/>
    </w:rPr>
  </w:style>
  <w:style w:type="paragraph" w:styleId="ad">
    <w:name w:val="Normal (Web)"/>
    <w:basedOn w:val="a"/>
    <w:uiPriority w:val="99"/>
    <w:unhideWhenUsed/>
    <w:rsid w:val="00D87DAF"/>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ody Text"/>
    <w:basedOn w:val="a"/>
    <w:link w:val="af"/>
    <w:rsid w:val="00601053"/>
    <w:pPr>
      <w:spacing w:after="0" w:line="240" w:lineRule="auto"/>
      <w:jc w:val="center"/>
    </w:pPr>
    <w:rPr>
      <w:rFonts w:ascii="Times New Roman" w:eastAsia="Times New Roman" w:hAnsi="Times New Roman" w:cs="Times New Roman"/>
      <w:b/>
      <w:sz w:val="24"/>
      <w:szCs w:val="20"/>
    </w:rPr>
  </w:style>
  <w:style w:type="character" w:customStyle="1" w:styleId="af">
    <w:name w:val="Основной текст Знак"/>
    <w:basedOn w:val="a0"/>
    <w:link w:val="ae"/>
    <w:rsid w:val="00601053"/>
    <w:rPr>
      <w:rFonts w:ascii="Times New Roman" w:eastAsia="Times New Roman" w:hAnsi="Times New Roman" w:cs="Times New Roman"/>
      <w:b/>
      <w:sz w:val="24"/>
      <w:szCs w:val="20"/>
      <w:lang w:eastAsia="ru-RU"/>
    </w:rPr>
  </w:style>
  <w:style w:type="paragraph" w:customStyle="1" w:styleId="af0">
    <w:basedOn w:val="a"/>
    <w:next w:val="ad"/>
    <w:rsid w:val="000B78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B785C"/>
  </w:style>
  <w:style w:type="character" w:styleId="af1">
    <w:name w:val="Strong"/>
    <w:uiPriority w:val="22"/>
    <w:qFormat/>
    <w:rsid w:val="000B785C"/>
    <w:rPr>
      <w:b/>
      <w:bCs/>
    </w:rPr>
  </w:style>
  <w:style w:type="character" w:customStyle="1" w:styleId="30">
    <w:name w:val="Заголовок 3 Знак"/>
    <w:basedOn w:val="a0"/>
    <w:link w:val="3"/>
    <w:uiPriority w:val="9"/>
    <w:semiHidden/>
    <w:rsid w:val="0097208B"/>
    <w:rPr>
      <w:rFonts w:asciiTheme="majorHAnsi" w:eastAsiaTheme="majorEastAsia" w:hAnsiTheme="majorHAnsi" w:cstheme="majorBidi"/>
      <w:color w:val="1F4D78" w:themeColor="accent1" w:themeShade="7F"/>
      <w:sz w:val="24"/>
      <w:szCs w:val="24"/>
      <w:lang w:eastAsia="ru-RU"/>
    </w:rPr>
  </w:style>
  <w:style w:type="table" w:styleId="af2">
    <w:name w:val="Table Grid"/>
    <w:basedOn w:val="a1"/>
    <w:uiPriority w:val="39"/>
    <w:rsid w:val="00665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Без интервала Знак"/>
    <w:aliases w:val="Обя Знак,мелкий Знак,мой рабочий Знак,No Spacing Знак,Без интервала1 Знак,норма Знак,Айгерим Знак,No Spacing1 Знак,ТекстОтчета Знак"/>
    <w:link w:val="a9"/>
    <w:uiPriority w:val="1"/>
    <w:qFormat/>
    <w:locked/>
    <w:rsid w:val="00B35626"/>
    <w:rPr>
      <w:rFonts w:eastAsiaTheme="minorEastAsia"/>
      <w:lang w:eastAsia="ru-RU"/>
    </w:rPr>
  </w:style>
  <w:style w:type="character" w:customStyle="1" w:styleId="2">
    <w:name w:val="Основной текст (2)_"/>
    <w:link w:val="20"/>
    <w:locked/>
    <w:rsid w:val="00B35626"/>
    <w:rPr>
      <w:sz w:val="28"/>
      <w:szCs w:val="28"/>
      <w:shd w:val="clear" w:color="auto" w:fill="FFFFFF"/>
    </w:rPr>
  </w:style>
  <w:style w:type="paragraph" w:customStyle="1" w:styleId="20">
    <w:name w:val="Основной текст (2)"/>
    <w:basedOn w:val="a"/>
    <w:link w:val="2"/>
    <w:rsid w:val="00B35626"/>
    <w:pPr>
      <w:widowControl w:val="0"/>
      <w:shd w:val="clear" w:color="auto" w:fill="FFFFFF"/>
      <w:spacing w:before="600" w:after="780" w:line="320" w:lineRule="exact"/>
      <w:ind w:firstLine="740"/>
      <w:jc w:val="both"/>
    </w:pPr>
    <w:rPr>
      <w:rFonts w:eastAsiaTheme="minorHAns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948785">
      <w:bodyDiv w:val="1"/>
      <w:marLeft w:val="0"/>
      <w:marRight w:val="0"/>
      <w:marTop w:val="0"/>
      <w:marBottom w:val="0"/>
      <w:divBdr>
        <w:top w:val="none" w:sz="0" w:space="0" w:color="auto"/>
        <w:left w:val="none" w:sz="0" w:space="0" w:color="auto"/>
        <w:bottom w:val="none" w:sz="0" w:space="0" w:color="auto"/>
        <w:right w:val="none" w:sz="0" w:space="0" w:color="auto"/>
      </w:divBdr>
    </w:div>
    <w:div w:id="669140118">
      <w:bodyDiv w:val="1"/>
      <w:marLeft w:val="0"/>
      <w:marRight w:val="0"/>
      <w:marTop w:val="0"/>
      <w:marBottom w:val="0"/>
      <w:divBdr>
        <w:top w:val="none" w:sz="0" w:space="0" w:color="auto"/>
        <w:left w:val="none" w:sz="0" w:space="0" w:color="auto"/>
        <w:bottom w:val="none" w:sz="0" w:space="0" w:color="auto"/>
        <w:right w:val="none" w:sz="0" w:space="0" w:color="auto"/>
      </w:divBdr>
    </w:div>
    <w:div w:id="1027096040">
      <w:bodyDiv w:val="1"/>
      <w:marLeft w:val="0"/>
      <w:marRight w:val="0"/>
      <w:marTop w:val="0"/>
      <w:marBottom w:val="0"/>
      <w:divBdr>
        <w:top w:val="none" w:sz="0" w:space="0" w:color="auto"/>
        <w:left w:val="none" w:sz="0" w:space="0" w:color="auto"/>
        <w:bottom w:val="none" w:sz="0" w:space="0" w:color="auto"/>
        <w:right w:val="none" w:sz="0" w:space="0" w:color="auto"/>
      </w:divBdr>
    </w:div>
    <w:div w:id="1100032771">
      <w:bodyDiv w:val="1"/>
      <w:marLeft w:val="0"/>
      <w:marRight w:val="0"/>
      <w:marTop w:val="0"/>
      <w:marBottom w:val="0"/>
      <w:divBdr>
        <w:top w:val="none" w:sz="0" w:space="0" w:color="auto"/>
        <w:left w:val="none" w:sz="0" w:space="0" w:color="auto"/>
        <w:bottom w:val="none" w:sz="0" w:space="0" w:color="auto"/>
        <w:right w:val="none" w:sz="0" w:space="0" w:color="auto"/>
      </w:divBdr>
    </w:div>
    <w:div w:id="178765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623</Words>
  <Characters>3554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10</cp:revision>
  <cp:lastPrinted>2024-03-29T09:29:00Z</cp:lastPrinted>
  <dcterms:created xsi:type="dcterms:W3CDTF">2025-05-05T13:08:00Z</dcterms:created>
  <dcterms:modified xsi:type="dcterms:W3CDTF">2025-05-06T06:59:00Z</dcterms:modified>
</cp:coreProperties>
</file>